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DA0F" w14:textId="77777777" w:rsidR="003E4323" w:rsidRPr="000975E2" w:rsidRDefault="003E4323" w:rsidP="003E4323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26597756" w14:textId="02A26E87" w:rsidR="003E4323" w:rsidRPr="000975E2" w:rsidRDefault="00DB674A" w:rsidP="003E4323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  <w:r w:rsidRPr="000975E2">
        <w:rPr>
          <w:rFonts w:ascii="Verdana" w:hAnsi="Verdana"/>
          <w:b/>
          <w:bCs/>
          <w:noProof/>
          <w:sz w:val="24"/>
          <w:szCs w:val="24"/>
          <w:lang w:val="hr-HR"/>
        </w:rPr>
        <w:drawing>
          <wp:inline distT="0" distB="0" distL="0" distR="0" wp14:anchorId="4A0AF23D" wp14:editId="467426A0">
            <wp:extent cx="3724275" cy="168656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F1DEE" w14:textId="66356A7E" w:rsidR="003E4323" w:rsidRPr="000975E2" w:rsidRDefault="003E4323" w:rsidP="003E4323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3D64C7DC" w14:textId="77777777" w:rsidR="003E4323" w:rsidRPr="000975E2" w:rsidRDefault="003E4323" w:rsidP="003E4323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56E1C64B" w14:textId="4E40D057" w:rsidR="00303E3C" w:rsidRPr="000975E2" w:rsidRDefault="00700333" w:rsidP="00303E3C">
      <w:pPr>
        <w:ind w:left="-142" w:right="-421" w:firstLine="142"/>
        <w:jc w:val="center"/>
        <w:rPr>
          <w:rFonts w:ascii="Verdana" w:hAnsi="Verdana"/>
          <w:b/>
          <w:bCs/>
          <w:sz w:val="24"/>
          <w:szCs w:val="24"/>
          <w:lang w:val="hr-HR"/>
        </w:rPr>
      </w:pPr>
      <w:r w:rsidRPr="000975E2">
        <w:rPr>
          <w:rFonts w:ascii="Verdana" w:hAnsi="Verdana"/>
          <w:b/>
          <w:bCs/>
          <w:sz w:val="24"/>
          <w:szCs w:val="24"/>
          <w:lang w:val="hr-HR"/>
        </w:rPr>
        <w:t>IZVJEŠĆE</w:t>
      </w:r>
    </w:p>
    <w:p w14:paraId="5A5966BA" w14:textId="52EFA2AE" w:rsidR="001C177B" w:rsidRPr="000975E2" w:rsidRDefault="00700333" w:rsidP="00303E3C">
      <w:pPr>
        <w:ind w:left="-142" w:right="-421" w:firstLine="142"/>
        <w:jc w:val="center"/>
        <w:rPr>
          <w:rFonts w:ascii="Verdana" w:hAnsi="Verdana"/>
          <w:b/>
          <w:bCs/>
          <w:sz w:val="24"/>
          <w:szCs w:val="24"/>
          <w:lang w:val="hr-HR"/>
        </w:rPr>
      </w:pPr>
      <w:r w:rsidRPr="000975E2">
        <w:rPr>
          <w:rFonts w:ascii="Verdana" w:hAnsi="Verdana"/>
          <w:b/>
          <w:bCs/>
          <w:sz w:val="24"/>
          <w:szCs w:val="24"/>
          <w:lang w:val="hr-HR"/>
        </w:rPr>
        <w:t xml:space="preserve">O IZVRŠENJU </w:t>
      </w:r>
      <w:r w:rsidR="003E4323" w:rsidRPr="000975E2">
        <w:rPr>
          <w:rFonts w:ascii="Verdana" w:hAnsi="Verdana"/>
          <w:b/>
          <w:bCs/>
          <w:sz w:val="24"/>
          <w:szCs w:val="24"/>
          <w:lang w:val="hr-HR"/>
        </w:rPr>
        <w:t>PROGRAM</w:t>
      </w:r>
      <w:r w:rsidRPr="000975E2">
        <w:rPr>
          <w:rFonts w:ascii="Verdana" w:hAnsi="Verdana"/>
          <w:b/>
          <w:bCs/>
          <w:sz w:val="24"/>
          <w:szCs w:val="24"/>
          <w:lang w:val="hr-HR"/>
        </w:rPr>
        <w:t>A</w:t>
      </w:r>
      <w:r w:rsidR="003E4323" w:rsidRPr="000975E2">
        <w:rPr>
          <w:rFonts w:ascii="Verdana" w:hAnsi="Verdana"/>
          <w:b/>
          <w:bCs/>
          <w:sz w:val="24"/>
          <w:szCs w:val="24"/>
          <w:lang w:val="hr-HR"/>
        </w:rPr>
        <w:t xml:space="preserve">  </w:t>
      </w:r>
      <w:r w:rsidR="001C177B" w:rsidRPr="000975E2">
        <w:rPr>
          <w:rFonts w:ascii="Verdana" w:hAnsi="Verdana"/>
          <w:b/>
          <w:bCs/>
          <w:sz w:val="24"/>
          <w:szCs w:val="24"/>
          <w:lang w:val="hr-HR"/>
        </w:rPr>
        <w:t xml:space="preserve"> </w:t>
      </w:r>
      <w:r w:rsidR="003E4323" w:rsidRPr="000975E2">
        <w:rPr>
          <w:rFonts w:ascii="Verdana" w:hAnsi="Verdana"/>
          <w:b/>
          <w:bCs/>
          <w:sz w:val="24"/>
          <w:szCs w:val="24"/>
          <w:lang w:val="hr-HR"/>
        </w:rPr>
        <w:t>R</w:t>
      </w:r>
      <w:r w:rsidR="00303E3C" w:rsidRPr="000975E2">
        <w:rPr>
          <w:rFonts w:ascii="Verdana" w:hAnsi="Verdana"/>
          <w:b/>
          <w:bCs/>
          <w:sz w:val="24"/>
          <w:szCs w:val="24"/>
          <w:lang w:val="hr-HR"/>
        </w:rPr>
        <w:t>ADA I FINANCIJSKOG PLANA</w:t>
      </w:r>
      <w:r w:rsidR="00E10982" w:rsidRPr="000975E2">
        <w:rPr>
          <w:rFonts w:ascii="Verdana" w:hAnsi="Verdana"/>
          <w:b/>
          <w:bCs/>
          <w:sz w:val="24"/>
          <w:szCs w:val="24"/>
          <w:lang w:val="hr-HR"/>
        </w:rPr>
        <w:t xml:space="preserve"> </w:t>
      </w:r>
      <w:r w:rsidR="003E4323" w:rsidRPr="000975E2">
        <w:rPr>
          <w:rFonts w:ascii="Verdana" w:hAnsi="Verdana"/>
          <w:b/>
          <w:bCs/>
          <w:sz w:val="24"/>
          <w:szCs w:val="24"/>
          <w:lang w:val="hr-HR"/>
        </w:rPr>
        <w:t>TRGOVAČKOG DRUŠTVA</w:t>
      </w:r>
    </w:p>
    <w:p w14:paraId="31C17B7B" w14:textId="77777777" w:rsidR="001C177B" w:rsidRPr="000975E2" w:rsidRDefault="003E4323" w:rsidP="00303E3C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  <w:r w:rsidRPr="000975E2">
        <w:rPr>
          <w:rFonts w:ascii="Verdana" w:hAnsi="Verdana"/>
          <w:b/>
          <w:bCs/>
          <w:sz w:val="24"/>
          <w:szCs w:val="24"/>
          <w:lang w:val="hr-HR"/>
        </w:rPr>
        <w:t>KOMUNALNO NETRETIĆ d.o.o.</w:t>
      </w:r>
    </w:p>
    <w:p w14:paraId="6B82C30E" w14:textId="2AC15FD6" w:rsidR="00A1156A" w:rsidRPr="000975E2" w:rsidRDefault="003E4323" w:rsidP="00303E3C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  <w:r w:rsidRPr="000975E2">
        <w:rPr>
          <w:rFonts w:ascii="Verdana" w:hAnsi="Verdana"/>
          <w:b/>
          <w:bCs/>
          <w:sz w:val="24"/>
          <w:szCs w:val="24"/>
          <w:lang w:val="hr-HR"/>
        </w:rPr>
        <w:t>ZA 202</w:t>
      </w:r>
      <w:r w:rsidR="00BD0C8D">
        <w:rPr>
          <w:rFonts w:ascii="Verdana" w:hAnsi="Verdana"/>
          <w:b/>
          <w:bCs/>
          <w:sz w:val="24"/>
          <w:szCs w:val="24"/>
          <w:lang w:val="hr-HR"/>
        </w:rPr>
        <w:t>5</w:t>
      </w:r>
      <w:r w:rsidRPr="000975E2">
        <w:rPr>
          <w:rFonts w:ascii="Verdana" w:hAnsi="Verdana"/>
          <w:b/>
          <w:bCs/>
          <w:sz w:val="24"/>
          <w:szCs w:val="24"/>
          <w:lang w:val="hr-HR"/>
        </w:rPr>
        <w:t>. GODINU</w:t>
      </w:r>
    </w:p>
    <w:p w14:paraId="485F5BEB" w14:textId="0D56327F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2836DA11" w14:textId="77777777" w:rsidR="00303E3C" w:rsidRPr="000975E2" w:rsidRDefault="00303E3C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6E8DBCFD" w14:textId="77777777" w:rsidR="00303E3C" w:rsidRPr="000975E2" w:rsidRDefault="00303E3C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1B447E22" w14:textId="2DA79AD2" w:rsidR="001C177B" w:rsidRPr="000975E2" w:rsidRDefault="001C177B" w:rsidP="002D073B">
      <w:pPr>
        <w:rPr>
          <w:rFonts w:ascii="Verdana" w:hAnsi="Verdana"/>
          <w:b/>
          <w:bCs/>
          <w:sz w:val="24"/>
          <w:szCs w:val="24"/>
          <w:lang w:val="hr-HR"/>
        </w:rPr>
      </w:pPr>
    </w:p>
    <w:p w14:paraId="11EB342C" w14:textId="073D3336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51E24D12" w14:textId="71B39D0D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129D030C" w14:textId="2C8A98A3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5C0E5E4F" w14:textId="56FA6D97" w:rsidR="001C177B" w:rsidRPr="000975E2" w:rsidRDefault="00CD06C1" w:rsidP="001C177B">
      <w:pPr>
        <w:jc w:val="center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24</w:t>
      </w:r>
      <w:r w:rsidR="001C177B" w:rsidRPr="000975E2">
        <w:rPr>
          <w:rFonts w:ascii="Verdana" w:hAnsi="Verdana"/>
          <w:sz w:val="24"/>
          <w:szCs w:val="24"/>
          <w:lang w:val="hr-HR"/>
        </w:rPr>
        <w:t>.0</w:t>
      </w:r>
      <w:r>
        <w:rPr>
          <w:rFonts w:ascii="Verdana" w:hAnsi="Verdana"/>
          <w:sz w:val="24"/>
          <w:szCs w:val="24"/>
          <w:lang w:val="hr-HR"/>
        </w:rPr>
        <w:t>2</w:t>
      </w:r>
      <w:r w:rsidR="001C177B" w:rsidRPr="000975E2">
        <w:rPr>
          <w:rFonts w:ascii="Verdana" w:hAnsi="Verdana"/>
          <w:sz w:val="24"/>
          <w:szCs w:val="24"/>
          <w:lang w:val="hr-HR"/>
        </w:rPr>
        <w:t>.202</w:t>
      </w:r>
      <w:r w:rsidR="00BD0C8D">
        <w:rPr>
          <w:rFonts w:ascii="Verdana" w:hAnsi="Verdana"/>
          <w:sz w:val="24"/>
          <w:szCs w:val="24"/>
          <w:lang w:val="hr-HR"/>
        </w:rPr>
        <w:t>6</w:t>
      </w:r>
      <w:r w:rsidR="001C177B" w:rsidRPr="000975E2">
        <w:rPr>
          <w:rFonts w:ascii="Verdana" w:hAnsi="Verdana"/>
          <w:sz w:val="24"/>
          <w:szCs w:val="24"/>
          <w:lang w:val="hr-HR"/>
        </w:rPr>
        <w:t>.</w:t>
      </w:r>
    </w:p>
    <w:p w14:paraId="45EB44CF" w14:textId="6DBB93C9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4FF00CD3" w14:textId="759E05C4" w:rsidR="001C177B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6A44F662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7222DE96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358D3F85" w14:textId="77777777" w:rsidR="000975E2" w:rsidRP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74CA5286" w14:textId="77777777" w:rsidR="006F4526" w:rsidRPr="000975E2" w:rsidRDefault="006F4526" w:rsidP="001C177B">
      <w:pPr>
        <w:rPr>
          <w:rFonts w:ascii="Verdana" w:hAnsi="Verdana"/>
          <w:b/>
          <w:bCs/>
          <w:sz w:val="24"/>
          <w:szCs w:val="24"/>
          <w:lang w:val="hr-HR"/>
        </w:rPr>
      </w:pPr>
    </w:p>
    <w:p w14:paraId="4A501476" w14:textId="30DEF784" w:rsidR="001C177B" w:rsidRPr="000975E2" w:rsidRDefault="001C177B" w:rsidP="001C177B">
      <w:pPr>
        <w:rPr>
          <w:rFonts w:ascii="Verdana" w:hAnsi="Verdana"/>
          <w:b/>
          <w:bCs/>
          <w:sz w:val="24"/>
          <w:szCs w:val="24"/>
          <w:lang w:val="hr-HR"/>
        </w:rPr>
      </w:pPr>
      <w:r w:rsidRPr="000975E2">
        <w:rPr>
          <w:rFonts w:ascii="Verdana" w:hAnsi="Verdana"/>
          <w:b/>
          <w:bCs/>
          <w:sz w:val="24"/>
          <w:szCs w:val="24"/>
          <w:lang w:val="hr-HR"/>
        </w:rPr>
        <w:lastRenderedPageBreak/>
        <w:t>SADRŽAJ:</w:t>
      </w:r>
    </w:p>
    <w:p w14:paraId="32A19790" w14:textId="77777777" w:rsidR="000B353C" w:rsidRPr="000975E2" w:rsidRDefault="000B353C" w:rsidP="001042ED">
      <w:pPr>
        <w:rPr>
          <w:rFonts w:ascii="Verdana" w:hAnsi="Verdana"/>
          <w:sz w:val="24"/>
          <w:szCs w:val="24"/>
          <w:lang w:val="hr-HR"/>
        </w:rPr>
      </w:pPr>
    </w:p>
    <w:p w14:paraId="2A4A48D4" w14:textId="5F9A2C59" w:rsidR="00DF63CF" w:rsidRPr="000975E2" w:rsidRDefault="00DF63CF" w:rsidP="00DF63CF">
      <w:pPr>
        <w:pStyle w:val="Odlomakpopisa"/>
        <w:numPr>
          <w:ilvl w:val="0"/>
          <w:numId w:val="7"/>
        </w:numPr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t>Izvršenje</w:t>
      </w:r>
      <w:r w:rsidR="000B353C" w:rsidRPr="000975E2">
        <w:rPr>
          <w:rFonts w:ascii="Verdana" w:hAnsi="Verdana"/>
          <w:sz w:val="24"/>
          <w:szCs w:val="24"/>
          <w:lang w:val="hr-HR"/>
        </w:rPr>
        <w:t xml:space="preserve"> </w:t>
      </w:r>
      <w:r w:rsidRPr="000975E2">
        <w:rPr>
          <w:rFonts w:ascii="Verdana" w:hAnsi="Verdana"/>
          <w:sz w:val="24"/>
          <w:szCs w:val="24"/>
          <w:lang w:val="hr-HR"/>
        </w:rPr>
        <w:t>planiranih</w:t>
      </w:r>
      <w:r w:rsidR="001042ED" w:rsidRPr="000975E2">
        <w:rPr>
          <w:rFonts w:ascii="Verdana" w:hAnsi="Verdana"/>
          <w:sz w:val="24"/>
          <w:szCs w:val="24"/>
          <w:lang w:val="hr-HR"/>
        </w:rPr>
        <w:t xml:space="preserve"> aktivnosti...............................</w:t>
      </w:r>
      <w:r w:rsidR="003442A3" w:rsidRPr="000975E2">
        <w:rPr>
          <w:rFonts w:ascii="Verdana" w:hAnsi="Verdana"/>
          <w:sz w:val="24"/>
          <w:szCs w:val="24"/>
          <w:lang w:val="hr-HR"/>
        </w:rPr>
        <w:t>3</w:t>
      </w:r>
    </w:p>
    <w:p w14:paraId="47A6613C" w14:textId="77777777" w:rsidR="00DF63CF" w:rsidRPr="000975E2" w:rsidRDefault="00DF63CF" w:rsidP="00DF63CF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079D0E9A" w14:textId="3A8121F8" w:rsidR="00DF63CF" w:rsidRPr="000975E2" w:rsidRDefault="00DF63CF" w:rsidP="005F04C1">
      <w:pPr>
        <w:pStyle w:val="Odlomakpopisa"/>
        <w:numPr>
          <w:ilvl w:val="0"/>
          <w:numId w:val="7"/>
        </w:numPr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t>Izvršenje financijskog</w:t>
      </w:r>
      <w:r w:rsidR="00913A22" w:rsidRPr="000975E2">
        <w:rPr>
          <w:rFonts w:ascii="Verdana" w:hAnsi="Verdana"/>
          <w:sz w:val="24"/>
          <w:szCs w:val="24"/>
          <w:lang w:val="hr-HR"/>
        </w:rPr>
        <w:t xml:space="preserve"> plan</w:t>
      </w:r>
      <w:r w:rsidRPr="000975E2">
        <w:rPr>
          <w:rFonts w:ascii="Verdana" w:hAnsi="Verdana"/>
          <w:sz w:val="24"/>
          <w:szCs w:val="24"/>
          <w:lang w:val="hr-HR"/>
        </w:rPr>
        <w:t>a</w:t>
      </w:r>
      <w:r w:rsidR="00913A22" w:rsidRPr="000975E2">
        <w:rPr>
          <w:rFonts w:ascii="Verdana" w:hAnsi="Verdana"/>
          <w:sz w:val="24"/>
          <w:szCs w:val="24"/>
          <w:lang w:val="hr-HR"/>
        </w:rPr>
        <w:t xml:space="preserve"> za 202</w:t>
      </w:r>
      <w:r w:rsidR="00BD0C8D">
        <w:rPr>
          <w:rFonts w:ascii="Verdana" w:hAnsi="Verdana"/>
          <w:sz w:val="24"/>
          <w:szCs w:val="24"/>
          <w:lang w:val="hr-HR"/>
        </w:rPr>
        <w:t>5</w:t>
      </w:r>
      <w:r w:rsidR="00913A22" w:rsidRPr="000975E2">
        <w:rPr>
          <w:rFonts w:ascii="Verdana" w:hAnsi="Verdana"/>
          <w:sz w:val="24"/>
          <w:szCs w:val="24"/>
          <w:lang w:val="hr-HR"/>
        </w:rPr>
        <w:t>. godinu...........</w:t>
      </w:r>
      <w:r w:rsidR="003442A3" w:rsidRPr="000975E2">
        <w:rPr>
          <w:rFonts w:ascii="Verdana" w:hAnsi="Verdana"/>
          <w:sz w:val="24"/>
          <w:szCs w:val="24"/>
          <w:lang w:val="hr-HR"/>
        </w:rPr>
        <w:t>4</w:t>
      </w:r>
    </w:p>
    <w:p w14:paraId="23E79DCA" w14:textId="77777777" w:rsidR="00DF63CF" w:rsidRPr="000975E2" w:rsidRDefault="00DF63CF" w:rsidP="00DF63CF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2072F9D0" w14:textId="0F1F7010" w:rsidR="001C177B" w:rsidRPr="000975E2" w:rsidRDefault="001C177B" w:rsidP="00DF63CF">
      <w:pPr>
        <w:pStyle w:val="Odlomakpopisa"/>
        <w:numPr>
          <w:ilvl w:val="0"/>
          <w:numId w:val="7"/>
        </w:numPr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t>Zaključak............................................................</w:t>
      </w:r>
      <w:r w:rsidR="003442A3" w:rsidRPr="000975E2">
        <w:rPr>
          <w:rFonts w:ascii="Verdana" w:hAnsi="Verdana"/>
          <w:sz w:val="24"/>
          <w:szCs w:val="24"/>
          <w:lang w:val="hr-HR"/>
        </w:rPr>
        <w:t>6</w:t>
      </w:r>
    </w:p>
    <w:p w14:paraId="02C90A55" w14:textId="6DADFED8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47169696" w14:textId="489BC48B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1ACFF059" w14:textId="364456BB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76C019F3" w14:textId="42B06D33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055A02FD" w14:textId="693165FF" w:rsidR="001C177B" w:rsidRPr="000975E2" w:rsidRDefault="001C177B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4A89C14B" w14:textId="77777777" w:rsidR="003442A3" w:rsidRPr="000975E2" w:rsidRDefault="003442A3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3FF11561" w14:textId="77777777" w:rsidR="003442A3" w:rsidRPr="000975E2" w:rsidRDefault="003442A3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5F40334B" w14:textId="77777777" w:rsidR="003442A3" w:rsidRPr="000975E2" w:rsidRDefault="003442A3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41C8297C" w14:textId="77777777" w:rsidR="003442A3" w:rsidRPr="000975E2" w:rsidRDefault="003442A3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225568E8" w14:textId="77777777" w:rsidR="003442A3" w:rsidRPr="000975E2" w:rsidRDefault="003442A3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264CB495" w14:textId="77777777" w:rsidR="003442A3" w:rsidRDefault="003442A3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262F2510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1270E11E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2E5E7DB8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6554B7E2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11B7EDC6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4967862E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67458B16" w14:textId="77777777" w:rsid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7A173626" w14:textId="77777777" w:rsidR="000975E2" w:rsidRPr="000975E2" w:rsidRDefault="000975E2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2EB089AC" w14:textId="77777777" w:rsidR="003442A3" w:rsidRPr="000975E2" w:rsidRDefault="003442A3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00BDD291" w14:textId="77777777" w:rsidR="003442A3" w:rsidRPr="000975E2" w:rsidRDefault="003442A3" w:rsidP="001C177B">
      <w:pPr>
        <w:jc w:val="center"/>
        <w:rPr>
          <w:rFonts w:ascii="Verdana" w:hAnsi="Verdana"/>
          <w:b/>
          <w:bCs/>
          <w:sz w:val="24"/>
          <w:szCs w:val="24"/>
          <w:lang w:val="hr-HR"/>
        </w:rPr>
      </w:pPr>
    </w:p>
    <w:p w14:paraId="1E236013" w14:textId="4E29888D" w:rsidR="001C177B" w:rsidRPr="000975E2" w:rsidRDefault="001C177B" w:rsidP="008170BA">
      <w:pPr>
        <w:rPr>
          <w:rFonts w:ascii="Verdana" w:hAnsi="Verdana"/>
          <w:b/>
          <w:bCs/>
          <w:sz w:val="24"/>
          <w:szCs w:val="24"/>
          <w:lang w:val="hr-HR"/>
        </w:rPr>
      </w:pPr>
    </w:p>
    <w:p w14:paraId="0B859716" w14:textId="49042B3C" w:rsidR="004A6A35" w:rsidRPr="000975E2" w:rsidRDefault="008170BA" w:rsidP="004A6A35">
      <w:pPr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lastRenderedPageBreak/>
        <w:t>1</w:t>
      </w:r>
      <w:r w:rsidR="004A6A35" w:rsidRPr="000975E2">
        <w:rPr>
          <w:rFonts w:ascii="Verdana" w:hAnsi="Verdana"/>
          <w:sz w:val="24"/>
          <w:szCs w:val="24"/>
          <w:lang w:val="hr-HR"/>
        </w:rPr>
        <w:t>.</w:t>
      </w:r>
      <w:r w:rsidR="00700333" w:rsidRPr="000975E2">
        <w:rPr>
          <w:rFonts w:ascii="Verdana" w:hAnsi="Verdana"/>
          <w:sz w:val="24"/>
          <w:szCs w:val="24"/>
          <w:lang w:val="hr-HR"/>
        </w:rPr>
        <w:t xml:space="preserve">Izvršenje </w:t>
      </w:r>
      <w:r w:rsidRPr="000975E2">
        <w:rPr>
          <w:rFonts w:ascii="Verdana" w:hAnsi="Verdana"/>
          <w:sz w:val="24"/>
          <w:szCs w:val="24"/>
          <w:lang w:val="hr-HR"/>
        </w:rPr>
        <w:t>programa rada za 202</w:t>
      </w:r>
      <w:r w:rsidR="00BD0C8D">
        <w:rPr>
          <w:rFonts w:ascii="Verdana" w:hAnsi="Verdana"/>
          <w:sz w:val="24"/>
          <w:szCs w:val="24"/>
          <w:lang w:val="hr-HR"/>
        </w:rPr>
        <w:t>5</w:t>
      </w:r>
      <w:r w:rsidRPr="000975E2">
        <w:rPr>
          <w:rFonts w:ascii="Verdana" w:hAnsi="Verdana"/>
          <w:sz w:val="24"/>
          <w:szCs w:val="24"/>
          <w:lang w:val="hr-HR"/>
        </w:rPr>
        <w:t>. godinu</w:t>
      </w:r>
    </w:p>
    <w:p w14:paraId="1F01EA6E" w14:textId="77777777" w:rsidR="004A6A35" w:rsidRPr="000975E2" w:rsidRDefault="004A6A35" w:rsidP="004A6A35">
      <w:pPr>
        <w:rPr>
          <w:rFonts w:ascii="Verdana" w:hAnsi="Verdana"/>
          <w:sz w:val="24"/>
          <w:szCs w:val="24"/>
          <w:lang w:val="hr-HR"/>
        </w:rPr>
      </w:pPr>
    </w:p>
    <w:p w14:paraId="13CC8240" w14:textId="2C034866" w:rsidR="00700333" w:rsidRPr="000975E2" w:rsidRDefault="00700333" w:rsidP="00700333">
      <w:pPr>
        <w:jc w:val="both"/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t>Programom rada i financijskim planom za 202</w:t>
      </w:r>
      <w:r w:rsidR="00BD0C8D">
        <w:rPr>
          <w:rFonts w:ascii="Verdana" w:hAnsi="Verdana"/>
          <w:sz w:val="24"/>
          <w:szCs w:val="24"/>
          <w:lang w:val="hr-HR"/>
        </w:rPr>
        <w:t>5</w:t>
      </w:r>
      <w:r w:rsidRPr="000975E2">
        <w:rPr>
          <w:rFonts w:ascii="Verdana" w:hAnsi="Verdana"/>
          <w:sz w:val="24"/>
          <w:szCs w:val="24"/>
          <w:lang w:val="hr-HR"/>
        </w:rPr>
        <w:t>. godinu bile su planirane sljed</w:t>
      </w:r>
      <w:r w:rsidR="00E44F0A" w:rsidRPr="000975E2">
        <w:rPr>
          <w:rFonts w:ascii="Verdana" w:hAnsi="Verdana"/>
          <w:sz w:val="24"/>
          <w:szCs w:val="24"/>
          <w:lang w:val="hr-HR"/>
        </w:rPr>
        <w:t>e</w:t>
      </w:r>
      <w:r w:rsidRPr="000975E2">
        <w:rPr>
          <w:rFonts w:ascii="Verdana" w:hAnsi="Verdana"/>
          <w:sz w:val="24"/>
          <w:szCs w:val="24"/>
          <w:lang w:val="hr-HR"/>
        </w:rPr>
        <w:t>će aktivnosti:</w:t>
      </w:r>
    </w:p>
    <w:p w14:paraId="568A70DF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bookmarkStart w:id="0" w:name="_Hlk226698805"/>
      <w:r w:rsidRPr="00BD0C8D">
        <w:rPr>
          <w:rFonts w:ascii="Verdana" w:hAnsi="Verdana"/>
          <w:sz w:val="24"/>
          <w:szCs w:val="24"/>
          <w:lang w:val="hr-HR"/>
        </w:rPr>
        <w:t>izrada procjene rizika, sustava, plana i programa osposobljavanja, osposobljavanje ovlaštenika, osposobljavanje za rad na siguran način i za zaštitu od požara</w:t>
      </w:r>
    </w:p>
    <w:p w14:paraId="1818F767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nabava kompletne zaštitne opreme za zaposlenike</w:t>
      </w:r>
    </w:p>
    <w:p w14:paraId="10D7DC79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izdavanje Računa obveznicima</w:t>
      </w:r>
    </w:p>
    <w:p w14:paraId="4431CE52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osposobljavanje zaposlenika za rukovanje sa trimerom i kosilicom, centralnim grijanjem i traktorom s priključnim alatom</w:t>
      </w:r>
    </w:p>
    <w:p w14:paraId="45C4FAC1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prijava zaposlenika na tečaj za rad s opasnim tvarima</w:t>
      </w:r>
    </w:p>
    <w:p w14:paraId="30D48539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nabava usluge pripreme tehničke dokumentacije za postupak nabave građevinskog stroja – kombinirke</w:t>
      </w:r>
    </w:p>
    <w:p w14:paraId="64079DA4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nabava komunalne opreme – rovokopača – utovarivača (kombinirke) s priključcima</w:t>
      </w:r>
    </w:p>
    <w:p w14:paraId="133796CA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provođenje svih potrebnih postupaka nabave</w:t>
      </w:r>
    </w:p>
    <w:p w14:paraId="56A080AC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uspostava adekvatne organizacije rada i načina obavljanja povjerenih djelatnosti trgovačkog društva</w:t>
      </w:r>
    </w:p>
    <w:p w14:paraId="667536A6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usklađivanje poslovanja trgovačkog društva sukladno novom Zakonu o grobljima („Narodne novine“ broj 78/25, 80/25)</w:t>
      </w:r>
    </w:p>
    <w:p w14:paraId="39BE7B49" w14:textId="77777777" w:rsidR="00BD0C8D" w:rsidRPr="00BD0C8D" w:rsidRDefault="00BD0C8D" w:rsidP="00BD0C8D">
      <w:pPr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poduzimanje mjera za osiguravanjem kvalitete pruženih usluga</w:t>
      </w:r>
    </w:p>
    <w:bookmarkEnd w:id="0"/>
    <w:p w14:paraId="1A35023C" w14:textId="77777777" w:rsidR="005D341F" w:rsidRPr="000975E2" w:rsidRDefault="005D341F" w:rsidP="005D341F">
      <w:pPr>
        <w:ind w:left="720"/>
        <w:rPr>
          <w:rFonts w:ascii="Verdana" w:hAnsi="Verdana"/>
          <w:sz w:val="24"/>
          <w:szCs w:val="24"/>
          <w:lang w:val="hr-HR"/>
        </w:rPr>
      </w:pPr>
    </w:p>
    <w:p w14:paraId="465437BF" w14:textId="2AEC8B3B" w:rsidR="008170BA" w:rsidRPr="000975E2" w:rsidRDefault="008170BA" w:rsidP="008170BA">
      <w:pPr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t>Tijekom 202</w:t>
      </w:r>
      <w:r w:rsidR="00BD0C8D">
        <w:rPr>
          <w:rFonts w:ascii="Verdana" w:hAnsi="Verdana"/>
          <w:sz w:val="24"/>
          <w:szCs w:val="24"/>
          <w:lang w:val="hr-HR"/>
        </w:rPr>
        <w:t>5</w:t>
      </w:r>
      <w:r w:rsidRPr="000975E2">
        <w:rPr>
          <w:rFonts w:ascii="Verdana" w:hAnsi="Verdana"/>
          <w:sz w:val="24"/>
          <w:szCs w:val="24"/>
          <w:lang w:val="hr-HR"/>
        </w:rPr>
        <w:t xml:space="preserve">. godine realizirane su </w:t>
      </w:r>
      <w:r w:rsidR="00E44F0A" w:rsidRPr="000975E2">
        <w:rPr>
          <w:rFonts w:ascii="Verdana" w:hAnsi="Verdana"/>
          <w:sz w:val="24"/>
          <w:szCs w:val="24"/>
          <w:lang w:val="hr-HR"/>
        </w:rPr>
        <w:t>sljedeće</w:t>
      </w:r>
      <w:r w:rsidRPr="000975E2">
        <w:rPr>
          <w:rFonts w:ascii="Verdana" w:hAnsi="Verdana"/>
          <w:sz w:val="24"/>
          <w:szCs w:val="24"/>
          <w:lang w:val="hr-HR"/>
        </w:rPr>
        <w:t xml:space="preserve"> aktivnosti planirane Programom rada za 202</w:t>
      </w:r>
      <w:r w:rsidR="00BD0C8D">
        <w:rPr>
          <w:rFonts w:ascii="Verdana" w:hAnsi="Verdana"/>
          <w:sz w:val="24"/>
          <w:szCs w:val="24"/>
          <w:lang w:val="hr-HR"/>
        </w:rPr>
        <w:t>5</w:t>
      </w:r>
      <w:r w:rsidRPr="000975E2">
        <w:rPr>
          <w:rFonts w:ascii="Verdana" w:hAnsi="Verdana"/>
          <w:sz w:val="24"/>
          <w:szCs w:val="24"/>
          <w:lang w:val="hr-HR"/>
        </w:rPr>
        <w:t>.</w:t>
      </w:r>
      <w:r w:rsidR="00E44F0A" w:rsidRPr="000975E2">
        <w:rPr>
          <w:rFonts w:ascii="Verdana" w:hAnsi="Verdana"/>
          <w:sz w:val="24"/>
          <w:szCs w:val="24"/>
          <w:lang w:val="hr-HR"/>
        </w:rPr>
        <w:t xml:space="preserve"> godinu:</w:t>
      </w:r>
    </w:p>
    <w:p w14:paraId="1B05C6F0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izrada procjene rizika, sustava, plana i programa osposobljavanja, osposobljavanje ovlaštenika, osposobljavanje za rad na siguran način i za zaštitu od požara</w:t>
      </w:r>
    </w:p>
    <w:p w14:paraId="47ADABC5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nabava kompletne zaštitne opreme za zaposlenike</w:t>
      </w:r>
    </w:p>
    <w:p w14:paraId="6CA38273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izdavanje Računa obveznicima</w:t>
      </w:r>
    </w:p>
    <w:p w14:paraId="57D06678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osposobljavanje zaposlenika za rukovanje sa trimerom i kosilicom, centralnim grijanjem i traktorom s priključnim alatom</w:t>
      </w:r>
    </w:p>
    <w:p w14:paraId="70F7EAA0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prijava zaposlenika na tečaj za rad s opasnim tvarima</w:t>
      </w:r>
    </w:p>
    <w:p w14:paraId="71F0DE94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lastRenderedPageBreak/>
        <w:t>nabava usluge pripreme tehničke dokumentacije za postupak nabave građevinskog stroja – kombinirke</w:t>
      </w:r>
    </w:p>
    <w:p w14:paraId="4097C7AE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nabava komunalne opreme – rovokopača – utovarivača (kombinirke) s priključcima</w:t>
      </w:r>
    </w:p>
    <w:p w14:paraId="19D4380D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provođenje svih potrebnih postupaka nabave</w:t>
      </w:r>
    </w:p>
    <w:p w14:paraId="7D771C64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uspostava adekvatne organizacije rada i načina obavljanja povjerenih djelatnosti trgovačkog društva</w:t>
      </w:r>
    </w:p>
    <w:p w14:paraId="5D892814" w14:textId="77777777" w:rsidR="00BD0C8D" w:rsidRPr="00BD0C8D" w:rsidRDefault="00BD0C8D" w:rsidP="00BD0C8D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usklađivanje poslovanja trgovačkog društva sukladno novom Zakonu o grobljima („Narodne novine“ broj 78/25, 80/25)</w:t>
      </w:r>
    </w:p>
    <w:p w14:paraId="10948AE3" w14:textId="7570BB13" w:rsidR="00F437F9" w:rsidRPr="00ED6A8B" w:rsidRDefault="00BD0C8D" w:rsidP="00ED6A8B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BD0C8D">
        <w:rPr>
          <w:rFonts w:ascii="Verdana" w:hAnsi="Verdana"/>
          <w:sz w:val="24"/>
          <w:szCs w:val="24"/>
          <w:lang w:val="hr-HR"/>
        </w:rPr>
        <w:t>poduzimanje mjera za osiguravanjem kvalitete pruženih usluga</w:t>
      </w:r>
    </w:p>
    <w:p w14:paraId="2DB12658" w14:textId="0ED5F744" w:rsidR="0039753D" w:rsidRDefault="002F1C92" w:rsidP="003442A3">
      <w:pPr>
        <w:jc w:val="both"/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t>2</w:t>
      </w:r>
      <w:r w:rsidR="0055224A" w:rsidRPr="000975E2">
        <w:rPr>
          <w:rFonts w:ascii="Verdana" w:hAnsi="Verdana"/>
          <w:sz w:val="24"/>
          <w:szCs w:val="24"/>
          <w:lang w:val="hr-HR"/>
        </w:rPr>
        <w:t>.</w:t>
      </w:r>
      <w:r w:rsidRPr="000975E2">
        <w:rPr>
          <w:rFonts w:ascii="Verdana" w:hAnsi="Verdana"/>
          <w:sz w:val="24"/>
          <w:szCs w:val="24"/>
          <w:lang w:val="hr-HR"/>
        </w:rPr>
        <w:t>Izvršenje f</w:t>
      </w:r>
      <w:r w:rsidR="0055224A" w:rsidRPr="000975E2">
        <w:rPr>
          <w:rFonts w:ascii="Verdana" w:hAnsi="Verdana"/>
          <w:sz w:val="24"/>
          <w:szCs w:val="24"/>
          <w:lang w:val="hr-HR"/>
        </w:rPr>
        <w:t>inancijsk</w:t>
      </w:r>
      <w:r w:rsidRPr="000975E2">
        <w:rPr>
          <w:rFonts w:ascii="Verdana" w:hAnsi="Verdana"/>
          <w:sz w:val="24"/>
          <w:szCs w:val="24"/>
          <w:lang w:val="hr-HR"/>
        </w:rPr>
        <w:t>og</w:t>
      </w:r>
      <w:r w:rsidR="0055224A" w:rsidRPr="000975E2">
        <w:rPr>
          <w:rFonts w:ascii="Verdana" w:hAnsi="Verdana"/>
          <w:sz w:val="24"/>
          <w:szCs w:val="24"/>
          <w:lang w:val="hr-HR"/>
        </w:rPr>
        <w:t xml:space="preserve"> plan</w:t>
      </w:r>
      <w:r w:rsidRPr="000975E2">
        <w:rPr>
          <w:rFonts w:ascii="Verdana" w:hAnsi="Verdana"/>
          <w:sz w:val="24"/>
          <w:szCs w:val="24"/>
          <w:lang w:val="hr-HR"/>
        </w:rPr>
        <w:t>a</w:t>
      </w:r>
      <w:r w:rsidR="0055224A" w:rsidRPr="000975E2">
        <w:rPr>
          <w:rFonts w:ascii="Verdana" w:hAnsi="Verdana"/>
          <w:sz w:val="24"/>
          <w:szCs w:val="24"/>
          <w:lang w:val="hr-HR"/>
        </w:rPr>
        <w:t xml:space="preserve"> za 202</w:t>
      </w:r>
      <w:r w:rsidR="00BD0C8D">
        <w:rPr>
          <w:rFonts w:ascii="Verdana" w:hAnsi="Verdana"/>
          <w:sz w:val="24"/>
          <w:szCs w:val="24"/>
          <w:lang w:val="hr-HR"/>
        </w:rPr>
        <w:t>5</w:t>
      </w:r>
      <w:r w:rsidR="0055224A" w:rsidRPr="000975E2">
        <w:rPr>
          <w:rFonts w:ascii="Verdana" w:hAnsi="Verdana"/>
          <w:sz w:val="24"/>
          <w:szCs w:val="24"/>
          <w:lang w:val="hr-HR"/>
        </w:rPr>
        <w:t>. godinu</w:t>
      </w: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778"/>
        <w:gridCol w:w="5062"/>
        <w:gridCol w:w="1755"/>
        <w:gridCol w:w="1755"/>
      </w:tblGrid>
      <w:tr w:rsidR="00BD0C8D" w:rsidRPr="00BD0C8D" w14:paraId="13C8990E" w14:textId="68C4BCEC" w:rsidTr="001A2B0B">
        <w:trPr>
          <w:trHeight w:val="637"/>
        </w:trPr>
        <w:tc>
          <w:tcPr>
            <w:tcW w:w="778" w:type="dxa"/>
            <w:shd w:val="clear" w:color="auto" w:fill="C5E0B3" w:themeFill="accent6" w:themeFillTint="66"/>
          </w:tcPr>
          <w:p w14:paraId="58A3534A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R.br</w:t>
            </w:r>
          </w:p>
        </w:tc>
        <w:tc>
          <w:tcPr>
            <w:tcW w:w="5098" w:type="dxa"/>
            <w:shd w:val="clear" w:color="auto" w:fill="C5E0B3" w:themeFill="accent6" w:themeFillTint="66"/>
          </w:tcPr>
          <w:p w14:paraId="0CBF2909" w14:textId="77777777" w:rsidR="00BD0C8D" w:rsidRPr="00BD0C8D" w:rsidRDefault="00BD0C8D" w:rsidP="00813B0C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IZVOR PRIHODA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AD2C2C1" w14:textId="77777777" w:rsidR="00813B0C" w:rsidRDefault="00BD0C8D" w:rsidP="00813B0C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 xml:space="preserve">PLAN </w:t>
            </w:r>
          </w:p>
          <w:p w14:paraId="1C95E802" w14:textId="728632E9" w:rsidR="00BD0C8D" w:rsidRPr="00BD0C8D" w:rsidRDefault="00BD0C8D" w:rsidP="00813B0C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2025</w:t>
            </w:r>
            <w:r w:rsidR="00813B0C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.</w:t>
            </w:r>
          </w:p>
          <w:p w14:paraId="3DF24EDF" w14:textId="77777777" w:rsidR="00BD0C8D" w:rsidRPr="00BD0C8D" w:rsidRDefault="00BD0C8D" w:rsidP="00813B0C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(EUR)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19C98D7" w14:textId="39A0D8CE" w:rsidR="00BD0C8D" w:rsidRDefault="00BD0C8D" w:rsidP="00BD0C8D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IZVRŠENJE</w:t>
            </w:r>
          </w:p>
          <w:p w14:paraId="241D4B2B" w14:textId="16496393" w:rsidR="00BD0C8D" w:rsidRDefault="00BD0C8D" w:rsidP="00BD0C8D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2025</w:t>
            </w:r>
            <w:r w:rsidR="00813B0C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.</w:t>
            </w:r>
          </w:p>
          <w:p w14:paraId="5E908751" w14:textId="21BF0EA0" w:rsidR="00BD0C8D" w:rsidRPr="00BD0C8D" w:rsidRDefault="00BD0C8D" w:rsidP="00BD0C8D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(EUR)</w:t>
            </w:r>
          </w:p>
        </w:tc>
      </w:tr>
      <w:tr w:rsidR="00BD0C8D" w:rsidRPr="00BD0C8D" w14:paraId="16943FD2" w14:textId="69A4299B" w:rsidTr="001A2B0B">
        <w:trPr>
          <w:trHeight w:val="407"/>
        </w:trPr>
        <w:tc>
          <w:tcPr>
            <w:tcW w:w="778" w:type="dxa"/>
          </w:tcPr>
          <w:p w14:paraId="11A471F9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1.</w:t>
            </w:r>
          </w:p>
        </w:tc>
        <w:tc>
          <w:tcPr>
            <w:tcW w:w="5098" w:type="dxa"/>
          </w:tcPr>
          <w:p w14:paraId="6CB526A9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godišnje grobne naknade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90CFD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>33.200,00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D10D3" w14:textId="734BAE00" w:rsidR="00BD0C8D" w:rsidRPr="00BD0C8D" w:rsidRDefault="00E101D5" w:rsidP="000C4FBC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34</w:t>
            </w:r>
            <w:r w:rsidR="000C4FBC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510,40</w:t>
            </w:r>
          </w:p>
        </w:tc>
      </w:tr>
      <w:tr w:rsidR="00BD0C8D" w:rsidRPr="00BD0C8D" w14:paraId="183CDC95" w14:textId="10DB4F9D" w:rsidTr="001A2B0B">
        <w:trPr>
          <w:trHeight w:val="668"/>
        </w:trPr>
        <w:tc>
          <w:tcPr>
            <w:tcW w:w="778" w:type="dxa"/>
          </w:tcPr>
          <w:p w14:paraId="50612325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2.</w:t>
            </w:r>
          </w:p>
        </w:tc>
        <w:tc>
          <w:tcPr>
            <w:tcW w:w="5098" w:type="dxa"/>
          </w:tcPr>
          <w:p w14:paraId="398E23B3" w14:textId="51356693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prodaje prava korištenja grobnog mjesta</w:t>
            </w:r>
            <w:r w:rsidR="00E101D5">
              <w:rPr>
                <w:rFonts w:ascii="Verdana" w:hAnsi="Verdana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C5B07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9EF29" w14:textId="5FF91FF4" w:rsidR="00E101D5" w:rsidRPr="00BD0C8D" w:rsidRDefault="00E101D5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0C4FBC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895,45</w:t>
            </w:r>
          </w:p>
        </w:tc>
      </w:tr>
      <w:tr w:rsidR="00BD0C8D" w:rsidRPr="00BD0C8D" w14:paraId="6C225A4F" w14:textId="6EA8C96A" w:rsidTr="001A2B0B">
        <w:tc>
          <w:tcPr>
            <w:tcW w:w="778" w:type="dxa"/>
          </w:tcPr>
          <w:p w14:paraId="71E70D14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3.</w:t>
            </w:r>
          </w:p>
        </w:tc>
        <w:tc>
          <w:tcPr>
            <w:tcW w:w="5098" w:type="dxa"/>
          </w:tcPr>
          <w:p w14:paraId="47EDA702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izdavanja odobrenja za izvođenje radova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CE38D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200,00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3D953" w14:textId="288E655A" w:rsidR="00BD0C8D" w:rsidRPr="00BD0C8D" w:rsidRDefault="00E101D5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438,02</w:t>
            </w:r>
          </w:p>
        </w:tc>
      </w:tr>
      <w:tr w:rsidR="00BD0C8D" w:rsidRPr="00BD0C8D" w14:paraId="17A10A19" w14:textId="31F51BB2" w:rsidTr="001A2B0B">
        <w:tc>
          <w:tcPr>
            <w:tcW w:w="778" w:type="dxa"/>
          </w:tcPr>
          <w:p w14:paraId="7CEF6A7B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4.</w:t>
            </w:r>
          </w:p>
        </w:tc>
        <w:tc>
          <w:tcPr>
            <w:tcW w:w="5098" w:type="dxa"/>
          </w:tcPr>
          <w:p w14:paraId="07D4E31A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Prihodi od čišćenja  i uređenja grobnih mjesta, te uklanjanja vijenaca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91E03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1.700,00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44DA3" w14:textId="64244F0A" w:rsidR="00BD0C8D" w:rsidRPr="00BD0C8D" w:rsidRDefault="00E101D5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2</w:t>
            </w:r>
            <w:r w:rsidR="000C4FBC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904,94</w:t>
            </w:r>
          </w:p>
        </w:tc>
      </w:tr>
      <w:tr w:rsidR="00BD0C8D" w:rsidRPr="00BD0C8D" w14:paraId="4EC224E6" w14:textId="2893351E" w:rsidTr="001A2B0B">
        <w:tc>
          <w:tcPr>
            <w:tcW w:w="778" w:type="dxa"/>
          </w:tcPr>
          <w:p w14:paraId="180D0C9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5.</w:t>
            </w:r>
          </w:p>
        </w:tc>
        <w:tc>
          <w:tcPr>
            <w:tcW w:w="5098" w:type="dxa"/>
          </w:tcPr>
          <w:p w14:paraId="47A9D154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usluge održavanja javnih površina na kojima nije dopušten promet motornim vozilima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06BBD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650,00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97DA4" w14:textId="6DE77945" w:rsidR="00BD0C8D" w:rsidRPr="00BD0C8D" w:rsidRDefault="00E101D5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0C4FBC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873,44</w:t>
            </w:r>
          </w:p>
        </w:tc>
      </w:tr>
      <w:tr w:rsidR="00BD0C8D" w:rsidRPr="00BD0C8D" w14:paraId="765D6449" w14:textId="1405C9D5" w:rsidTr="001A2B0B">
        <w:tc>
          <w:tcPr>
            <w:tcW w:w="778" w:type="dxa"/>
          </w:tcPr>
          <w:p w14:paraId="090E7356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6.</w:t>
            </w:r>
          </w:p>
        </w:tc>
        <w:tc>
          <w:tcPr>
            <w:tcW w:w="5098" w:type="dxa"/>
          </w:tcPr>
          <w:p w14:paraId="0A6B4D50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usluge održavanja čistoće javnih površina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1A9D6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>1.500,00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AE45" w14:textId="53366EF2" w:rsidR="00BD0C8D" w:rsidRPr="00BD0C8D" w:rsidRDefault="001A2B0B" w:rsidP="000C4FBC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1338,12</w:t>
            </w:r>
          </w:p>
        </w:tc>
      </w:tr>
      <w:tr w:rsidR="00BD0C8D" w:rsidRPr="00BD0C8D" w14:paraId="60959739" w14:textId="10566842" w:rsidTr="001A2B0B">
        <w:tc>
          <w:tcPr>
            <w:tcW w:w="778" w:type="dxa"/>
          </w:tcPr>
          <w:p w14:paraId="77DD33C9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7.</w:t>
            </w:r>
          </w:p>
        </w:tc>
        <w:tc>
          <w:tcPr>
            <w:tcW w:w="5098" w:type="dxa"/>
          </w:tcPr>
          <w:p w14:paraId="7C189C2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održavanja javnih zelenih površina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C7BC8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3.200,00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A61A0" w14:textId="790FC78D" w:rsidR="00BD0C8D" w:rsidRPr="00BD0C8D" w:rsidRDefault="001A2B0B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936,72</w:t>
            </w:r>
          </w:p>
        </w:tc>
      </w:tr>
      <w:tr w:rsidR="00BD0C8D" w:rsidRPr="00BD0C8D" w14:paraId="7B111963" w14:textId="03B01311" w:rsidTr="001A2B0B">
        <w:tc>
          <w:tcPr>
            <w:tcW w:w="778" w:type="dxa"/>
          </w:tcPr>
          <w:p w14:paraId="65D7514D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8.</w:t>
            </w:r>
          </w:p>
        </w:tc>
        <w:tc>
          <w:tcPr>
            <w:tcW w:w="5098" w:type="dxa"/>
          </w:tcPr>
          <w:p w14:paraId="1056F0E2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usluga košnje privatnim osobama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3D5E1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 w:rsidRPr="00BD0C8D">
              <w:rPr>
                <w:rFonts w:ascii="Verdana" w:hAnsi="Verdana"/>
                <w:sz w:val="24"/>
                <w:szCs w:val="24"/>
                <w:lang w:val="sv-SE"/>
              </w:rPr>
              <w:t>100,00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21C9" w14:textId="560C9587" w:rsidR="00BD0C8D" w:rsidRPr="00BD0C8D" w:rsidRDefault="00ED6A8B" w:rsidP="000C4FBC">
            <w:pPr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>
              <w:rPr>
                <w:rFonts w:ascii="Verdana" w:hAnsi="Verdana"/>
                <w:sz w:val="24"/>
                <w:szCs w:val="24"/>
                <w:lang w:val="sv-SE"/>
              </w:rPr>
              <w:t>0,00</w:t>
            </w:r>
          </w:p>
        </w:tc>
      </w:tr>
      <w:tr w:rsidR="00BD0C8D" w:rsidRPr="00BD0C8D" w14:paraId="424A68C2" w14:textId="4294CEBF" w:rsidTr="001A2B0B">
        <w:tc>
          <w:tcPr>
            <w:tcW w:w="778" w:type="dxa"/>
          </w:tcPr>
          <w:p w14:paraId="5A07E685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9.</w:t>
            </w:r>
          </w:p>
        </w:tc>
        <w:tc>
          <w:tcPr>
            <w:tcW w:w="5098" w:type="dxa"/>
          </w:tcPr>
          <w:p w14:paraId="7C236A62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temeljem ugovora s Općinom Kamanje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2B48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 w:rsidRPr="00BD0C8D">
              <w:rPr>
                <w:rFonts w:ascii="Verdana" w:hAnsi="Verdana"/>
                <w:sz w:val="24"/>
                <w:szCs w:val="24"/>
                <w:lang w:val="sv-SE"/>
              </w:rPr>
              <w:t>637,08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C4E1A" w14:textId="3257D086" w:rsidR="00BD0C8D" w:rsidRPr="00BD0C8D" w:rsidRDefault="00E101D5" w:rsidP="000C4FBC">
            <w:pPr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>
              <w:rPr>
                <w:rFonts w:ascii="Verdana" w:hAnsi="Verdana"/>
                <w:sz w:val="24"/>
                <w:szCs w:val="24"/>
                <w:lang w:val="sv-SE"/>
              </w:rPr>
              <w:t>1</w:t>
            </w:r>
            <w:r w:rsidR="000C4FBC">
              <w:rPr>
                <w:rFonts w:ascii="Verdana" w:hAnsi="Verdana"/>
                <w:sz w:val="24"/>
                <w:szCs w:val="24"/>
                <w:lang w:val="sv-SE"/>
              </w:rPr>
              <w:t>..</w:t>
            </w:r>
            <w:r w:rsidR="007D02F9">
              <w:rPr>
                <w:rFonts w:ascii="Verdana" w:hAnsi="Verdana"/>
                <w:sz w:val="24"/>
                <w:szCs w:val="24"/>
                <w:lang w:val="sv-SE"/>
              </w:rPr>
              <w:t>274,21</w:t>
            </w:r>
          </w:p>
        </w:tc>
      </w:tr>
      <w:tr w:rsidR="00BD0C8D" w:rsidRPr="00BD0C8D" w14:paraId="773DEC0E" w14:textId="75DD17AE" w:rsidTr="001A2B0B">
        <w:trPr>
          <w:trHeight w:val="483"/>
        </w:trPr>
        <w:tc>
          <w:tcPr>
            <w:tcW w:w="778" w:type="dxa"/>
          </w:tcPr>
          <w:p w14:paraId="3BA1C134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10.</w:t>
            </w:r>
          </w:p>
        </w:tc>
        <w:tc>
          <w:tcPr>
            <w:tcW w:w="5098" w:type="dxa"/>
          </w:tcPr>
          <w:p w14:paraId="477DC2DA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 xml:space="preserve">Prihod od usluge ukopa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912AA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 w:rsidRPr="00BD0C8D">
              <w:rPr>
                <w:rFonts w:ascii="Verdana" w:hAnsi="Verdana"/>
                <w:sz w:val="24"/>
                <w:szCs w:val="24"/>
                <w:lang w:val="sv-SE"/>
              </w:rPr>
              <w:t>11.000,00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B5F4B" w14:textId="3E51F9B8" w:rsidR="00BD0C8D" w:rsidRDefault="00E101D5" w:rsidP="000C4FBC">
            <w:pPr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>
              <w:rPr>
                <w:rFonts w:ascii="Verdana" w:hAnsi="Verdana"/>
                <w:sz w:val="24"/>
                <w:szCs w:val="24"/>
                <w:lang w:val="sv-SE"/>
              </w:rPr>
              <w:t>2</w:t>
            </w:r>
            <w:r w:rsidR="007D02F9">
              <w:rPr>
                <w:rFonts w:ascii="Verdana" w:hAnsi="Verdana"/>
                <w:sz w:val="24"/>
                <w:szCs w:val="24"/>
                <w:lang w:val="sv-SE"/>
              </w:rPr>
              <w:t>3</w:t>
            </w:r>
            <w:r w:rsidR="000C4FBC">
              <w:rPr>
                <w:rFonts w:ascii="Verdana" w:hAnsi="Verdana"/>
                <w:sz w:val="24"/>
                <w:szCs w:val="24"/>
                <w:lang w:val="sv-SE"/>
              </w:rPr>
              <w:t>.</w:t>
            </w:r>
            <w:r w:rsidR="007D02F9">
              <w:rPr>
                <w:rFonts w:ascii="Verdana" w:hAnsi="Verdana"/>
                <w:sz w:val="24"/>
                <w:szCs w:val="24"/>
                <w:lang w:val="sv-SE"/>
              </w:rPr>
              <w:t>910</w:t>
            </w:r>
            <w:r w:rsidR="000C4FBC">
              <w:rPr>
                <w:rFonts w:ascii="Verdana" w:hAnsi="Verdana"/>
                <w:sz w:val="24"/>
                <w:szCs w:val="24"/>
                <w:lang w:val="sv-SE"/>
              </w:rPr>
              <w:t>,00</w:t>
            </w:r>
          </w:p>
          <w:p w14:paraId="3DE25F0E" w14:textId="0C6062F4" w:rsidR="00E101D5" w:rsidRPr="00BD0C8D" w:rsidRDefault="00E101D5" w:rsidP="000C4FBC">
            <w:pPr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</w:p>
        </w:tc>
      </w:tr>
      <w:tr w:rsidR="00BD0C8D" w:rsidRPr="00BD0C8D" w14:paraId="23278FB8" w14:textId="306564D8" w:rsidTr="001A2B0B">
        <w:trPr>
          <w:trHeight w:val="483"/>
        </w:trPr>
        <w:tc>
          <w:tcPr>
            <w:tcW w:w="778" w:type="dxa"/>
          </w:tcPr>
          <w:p w14:paraId="1D95CF4C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11.</w:t>
            </w:r>
          </w:p>
        </w:tc>
        <w:tc>
          <w:tcPr>
            <w:tcW w:w="5098" w:type="dxa"/>
          </w:tcPr>
          <w:p w14:paraId="173E53FA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korištenja mrtvačnica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86E98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 w:rsidRPr="00BD0C8D">
              <w:rPr>
                <w:rFonts w:ascii="Verdana" w:hAnsi="Verdana"/>
                <w:sz w:val="24"/>
                <w:szCs w:val="24"/>
                <w:lang w:val="sv-SE"/>
              </w:rPr>
              <w:t>800,00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A7442" w14:textId="395F3873" w:rsidR="00BD0C8D" w:rsidRPr="00BD0C8D" w:rsidRDefault="001A2B0B" w:rsidP="000C4FBC">
            <w:pPr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>
              <w:rPr>
                <w:rFonts w:ascii="Verdana" w:hAnsi="Verdana"/>
                <w:sz w:val="24"/>
                <w:szCs w:val="24"/>
                <w:lang w:val="sv-SE"/>
              </w:rPr>
              <w:t>1</w:t>
            </w:r>
            <w:r w:rsidR="000C4FBC">
              <w:rPr>
                <w:rFonts w:ascii="Verdana" w:hAnsi="Verdana"/>
                <w:sz w:val="24"/>
                <w:szCs w:val="24"/>
                <w:lang w:val="sv-SE"/>
              </w:rPr>
              <w:t>.</w:t>
            </w:r>
            <w:r>
              <w:rPr>
                <w:rFonts w:ascii="Verdana" w:hAnsi="Verdana"/>
                <w:sz w:val="24"/>
                <w:szCs w:val="24"/>
                <w:lang w:val="sv-SE"/>
              </w:rPr>
              <w:t>097,78</w:t>
            </w:r>
          </w:p>
        </w:tc>
      </w:tr>
      <w:tr w:rsidR="00BD0C8D" w:rsidRPr="00BD0C8D" w14:paraId="093B38F0" w14:textId="23AACDE3" w:rsidTr="001A2B0B">
        <w:trPr>
          <w:trHeight w:val="483"/>
        </w:trPr>
        <w:tc>
          <w:tcPr>
            <w:tcW w:w="778" w:type="dxa"/>
          </w:tcPr>
          <w:p w14:paraId="3FC138CC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lastRenderedPageBreak/>
              <w:t>12.</w:t>
            </w:r>
          </w:p>
        </w:tc>
        <w:tc>
          <w:tcPr>
            <w:tcW w:w="5098" w:type="dxa"/>
          </w:tcPr>
          <w:p w14:paraId="72ACB15D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održavanja nerazvrstanih cesta u dijelu koji se odnosi na strojno obrezivanje granja i grmlja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D3305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942FF" w14:textId="18491357" w:rsidR="00BD0C8D" w:rsidRPr="00BD0C8D" w:rsidRDefault="00ED6A8B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0,00</w:t>
            </w:r>
          </w:p>
        </w:tc>
      </w:tr>
      <w:tr w:rsidR="00BD0C8D" w:rsidRPr="00BD0C8D" w14:paraId="004E236A" w14:textId="7A7C200D" w:rsidTr="001A2B0B">
        <w:trPr>
          <w:trHeight w:val="483"/>
        </w:trPr>
        <w:tc>
          <w:tcPr>
            <w:tcW w:w="778" w:type="dxa"/>
          </w:tcPr>
          <w:p w14:paraId="4003F4CD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13.</w:t>
            </w:r>
          </w:p>
        </w:tc>
        <w:tc>
          <w:tcPr>
            <w:tcW w:w="5098" w:type="dxa"/>
          </w:tcPr>
          <w:p w14:paraId="72D33D5A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Prihod od održavanja nerazvrstanih cesta u dijelu koji se odnosi na strojno malčiranje trave i ostalog raslinja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5A094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7.000,00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696C0" w14:textId="5084086C" w:rsidR="00BD0C8D" w:rsidRPr="00BD0C8D" w:rsidRDefault="000C4FBC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13.000,00</w:t>
            </w:r>
          </w:p>
        </w:tc>
      </w:tr>
      <w:tr w:rsidR="00BD0C8D" w:rsidRPr="00BD0C8D" w14:paraId="29EACBC0" w14:textId="5731F953" w:rsidTr="001A2B0B">
        <w:trPr>
          <w:trHeight w:val="483"/>
        </w:trPr>
        <w:tc>
          <w:tcPr>
            <w:tcW w:w="778" w:type="dxa"/>
          </w:tcPr>
          <w:p w14:paraId="50B13E39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14.</w:t>
            </w:r>
          </w:p>
        </w:tc>
        <w:tc>
          <w:tcPr>
            <w:tcW w:w="5098" w:type="dxa"/>
          </w:tcPr>
          <w:p w14:paraId="3AACEAB3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Kapitalna donacija Općine Netretić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49CA9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162.500,00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BA1F" w14:textId="54399598" w:rsidR="00BD0C8D" w:rsidRPr="00BD0C8D" w:rsidRDefault="00007640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136.250,00</w:t>
            </w:r>
          </w:p>
        </w:tc>
      </w:tr>
      <w:tr w:rsidR="001A2B0B" w:rsidRPr="00BD0C8D" w14:paraId="5F6A0D5B" w14:textId="77777777" w:rsidTr="001A2B0B">
        <w:trPr>
          <w:trHeight w:val="483"/>
        </w:trPr>
        <w:tc>
          <w:tcPr>
            <w:tcW w:w="778" w:type="dxa"/>
          </w:tcPr>
          <w:p w14:paraId="5BFE8CE8" w14:textId="3D2F4F4A" w:rsidR="001A2B0B" w:rsidRPr="00BD0C8D" w:rsidRDefault="001A2B0B" w:rsidP="00BD0C8D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15.</w:t>
            </w:r>
          </w:p>
        </w:tc>
        <w:tc>
          <w:tcPr>
            <w:tcW w:w="5098" w:type="dxa"/>
          </w:tcPr>
          <w:p w14:paraId="4F708E80" w14:textId="4677ABE0" w:rsidR="001A2B0B" w:rsidRPr="00BD0C8D" w:rsidRDefault="001A2B0B" w:rsidP="00BD0C8D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Ostali prihodi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7A5C2" w14:textId="77777777" w:rsidR="001A2B0B" w:rsidRPr="00BD0C8D" w:rsidRDefault="001A2B0B" w:rsidP="00BD0C8D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ED47A" w14:textId="744401B4" w:rsidR="001A2B0B" w:rsidRPr="00BD0C8D" w:rsidRDefault="007D02F9" w:rsidP="000C4FBC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="000C4FBC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333,99</w:t>
            </w:r>
          </w:p>
        </w:tc>
      </w:tr>
      <w:tr w:rsidR="00BD0C8D" w:rsidRPr="00BD0C8D" w14:paraId="12DF5E44" w14:textId="558F105A" w:rsidTr="001A2B0B">
        <w:tc>
          <w:tcPr>
            <w:tcW w:w="778" w:type="dxa"/>
            <w:shd w:val="clear" w:color="auto" w:fill="C5E0B3" w:themeFill="accent6" w:themeFillTint="66"/>
          </w:tcPr>
          <w:p w14:paraId="2F973BC0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098" w:type="dxa"/>
            <w:shd w:val="clear" w:color="auto" w:fill="C5E0B3" w:themeFill="accent6" w:themeFillTint="66"/>
          </w:tcPr>
          <w:p w14:paraId="57DBF4AA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C45F547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235.487,08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C732568" w14:textId="6D198243" w:rsidR="00BD0C8D" w:rsidRPr="00BD0C8D" w:rsidRDefault="00007640" w:rsidP="00BD0C8D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224.763,07</w:t>
            </w:r>
          </w:p>
        </w:tc>
      </w:tr>
    </w:tbl>
    <w:p w14:paraId="1E301665" w14:textId="77777777" w:rsidR="00BD0C8D" w:rsidRPr="00BD0C8D" w:rsidRDefault="00BD0C8D" w:rsidP="00BD0C8D">
      <w:pPr>
        <w:jc w:val="both"/>
        <w:rPr>
          <w:rFonts w:ascii="Verdana" w:hAnsi="Verdana"/>
          <w:sz w:val="24"/>
          <w:szCs w:val="24"/>
          <w:lang w:val="hr-HR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866"/>
        <w:gridCol w:w="4974"/>
        <w:gridCol w:w="1755"/>
        <w:gridCol w:w="1755"/>
      </w:tblGrid>
      <w:tr w:rsidR="00BD0C8D" w:rsidRPr="00BD0C8D" w14:paraId="49AFC357" w14:textId="4EDA5169" w:rsidTr="00BD0C8D">
        <w:trPr>
          <w:trHeight w:val="416"/>
        </w:trPr>
        <w:tc>
          <w:tcPr>
            <w:tcW w:w="866" w:type="dxa"/>
            <w:shd w:val="clear" w:color="auto" w:fill="C5E0B3" w:themeFill="accent6" w:themeFillTint="66"/>
          </w:tcPr>
          <w:p w14:paraId="35D7E34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R.br.</w:t>
            </w:r>
          </w:p>
        </w:tc>
        <w:tc>
          <w:tcPr>
            <w:tcW w:w="5086" w:type="dxa"/>
            <w:shd w:val="clear" w:color="auto" w:fill="C5E0B3" w:themeFill="accent6" w:themeFillTint="66"/>
          </w:tcPr>
          <w:p w14:paraId="3637ED2C" w14:textId="77777777" w:rsidR="00BD0C8D" w:rsidRPr="00BD0C8D" w:rsidRDefault="00BD0C8D" w:rsidP="00813B0C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RASHODI</w:t>
            </w:r>
          </w:p>
        </w:tc>
        <w:tc>
          <w:tcPr>
            <w:tcW w:w="1755" w:type="dxa"/>
            <w:shd w:val="clear" w:color="auto" w:fill="C5E0B3" w:themeFill="accent6" w:themeFillTint="66"/>
          </w:tcPr>
          <w:p w14:paraId="1A926F8D" w14:textId="77777777" w:rsidR="00BD0C8D" w:rsidRPr="00BD0C8D" w:rsidRDefault="00BD0C8D" w:rsidP="00813B0C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PLAN 2025.</w:t>
            </w:r>
          </w:p>
          <w:p w14:paraId="7ECE4165" w14:textId="77777777" w:rsidR="00BD0C8D" w:rsidRPr="00BD0C8D" w:rsidRDefault="00BD0C8D" w:rsidP="00813B0C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(EUR)</w:t>
            </w:r>
          </w:p>
        </w:tc>
        <w:tc>
          <w:tcPr>
            <w:tcW w:w="1643" w:type="dxa"/>
            <w:shd w:val="clear" w:color="auto" w:fill="C5E0B3" w:themeFill="accent6" w:themeFillTint="66"/>
          </w:tcPr>
          <w:p w14:paraId="39CEC3BF" w14:textId="77777777" w:rsidR="00BD0C8D" w:rsidRDefault="00BD0C8D" w:rsidP="00813B0C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IZVRŠENJE</w:t>
            </w:r>
          </w:p>
          <w:p w14:paraId="4EEB6D89" w14:textId="77777777" w:rsidR="00813B0C" w:rsidRDefault="00813B0C" w:rsidP="00813B0C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2025.</w:t>
            </w:r>
          </w:p>
          <w:p w14:paraId="287217BE" w14:textId="0C3FC041" w:rsidR="00813B0C" w:rsidRPr="00BD0C8D" w:rsidRDefault="00813B0C" w:rsidP="00813B0C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(EUR)</w:t>
            </w:r>
          </w:p>
        </w:tc>
      </w:tr>
      <w:tr w:rsidR="00BD0C8D" w:rsidRPr="00BD0C8D" w14:paraId="1A581ED6" w14:textId="3C058B65" w:rsidTr="00ED6A8B">
        <w:trPr>
          <w:trHeight w:val="375"/>
        </w:trPr>
        <w:tc>
          <w:tcPr>
            <w:tcW w:w="866" w:type="dxa"/>
          </w:tcPr>
          <w:p w14:paraId="76E5BFFC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bookmarkStart w:id="1" w:name="_Hlk123191911"/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1.</w:t>
            </w:r>
          </w:p>
        </w:tc>
        <w:tc>
          <w:tcPr>
            <w:tcW w:w="5086" w:type="dxa"/>
          </w:tcPr>
          <w:p w14:paraId="67032F84" w14:textId="5E4E8B27" w:rsidR="00356685" w:rsidRPr="00BD0C8D" w:rsidRDefault="00BD0C8D" w:rsidP="00ED6A8B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Rashodi za plaće i naknade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2B64C" w14:textId="0A588B7D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sv-SE"/>
              </w:rPr>
              <w:t xml:space="preserve">   </w:t>
            </w:r>
            <w:r w:rsidRPr="00BD0C8D">
              <w:rPr>
                <w:rFonts w:ascii="Verdana" w:hAnsi="Verdana"/>
                <w:sz w:val="24"/>
                <w:szCs w:val="24"/>
              </w:rPr>
              <w:t xml:space="preserve">35.000,00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18473" w14:textId="232ECF14" w:rsidR="00BD0C8D" w:rsidRPr="00BD0C8D" w:rsidRDefault="00130441" w:rsidP="00ED6A8B">
            <w:pPr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>
              <w:rPr>
                <w:rFonts w:ascii="Verdana" w:hAnsi="Verdana"/>
                <w:sz w:val="24"/>
                <w:szCs w:val="24"/>
                <w:lang w:val="sv-SE"/>
              </w:rPr>
              <w:t>41.962,44</w:t>
            </w:r>
          </w:p>
        </w:tc>
      </w:tr>
      <w:tr w:rsidR="00BD0C8D" w:rsidRPr="00BD0C8D" w14:paraId="46182B92" w14:textId="0A02F2B1" w:rsidTr="00BD0C8D">
        <w:tc>
          <w:tcPr>
            <w:tcW w:w="866" w:type="dxa"/>
          </w:tcPr>
          <w:p w14:paraId="41A3A513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2.</w:t>
            </w:r>
          </w:p>
        </w:tc>
        <w:tc>
          <w:tcPr>
            <w:tcW w:w="5086" w:type="dxa"/>
          </w:tcPr>
          <w:p w14:paraId="3E00ADFD" w14:textId="1F2DE6FE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Informatičke usluge</w:t>
            </w:r>
            <w:r w:rsidR="00356685">
              <w:rPr>
                <w:rFonts w:ascii="Verdana" w:hAnsi="Verdana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F9808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3.700,00      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52BA5" w14:textId="5CF4FDDE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</w:t>
            </w:r>
            <w:r w:rsidR="00130441">
              <w:rPr>
                <w:rFonts w:ascii="Verdana" w:hAnsi="Verdana"/>
                <w:sz w:val="24"/>
                <w:szCs w:val="24"/>
              </w:rPr>
              <w:t>317,84</w:t>
            </w:r>
          </w:p>
        </w:tc>
      </w:tr>
      <w:tr w:rsidR="00BD0C8D" w:rsidRPr="00BD0C8D" w14:paraId="4A129BA6" w14:textId="63082D62" w:rsidTr="00BD0C8D">
        <w:tc>
          <w:tcPr>
            <w:tcW w:w="866" w:type="dxa"/>
          </w:tcPr>
          <w:p w14:paraId="284C5084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3.</w:t>
            </w:r>
          </w:p>
        </w:tc>
        <w:tc>
          <w:tcPr>
            <w:tcW w:w="5086" w:type="dxa"/>
          </w:tcPr>
          <w:p w14:paraId="12B98E94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Knjigovodstvene usluge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F8733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      2.400,00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1FDA4" w14:textId="751E915B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2.600,00</w:t>
            </w:r>
          </w:p>
        </w:tc>
      </w:tr>
      <w:tr w:rsidR="00BD0C8D" w:rsidRPr="00BD0C8D" w14:paraId="0E14DCAE" w14:textId="6C2C4BC6" w:rsidTr="00BD0C8D">
        <w:trPr>
          <w:trHeight w:val="271"/>
        </w:trPr>
        <w:tc>
          <w:tcPr>
            <w:tcW w:w="866" w:type="dxa"/>
          </w:tcPr>
          <w:p w14:paraId="46EA0D57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4.</w:t>
            </w:r>
          </w:p>
        </w:tc>
        <w:tc>
          <w:tcPr>
            <w:tcW w:w="5086" w:type="dxa"/>
          </w:tcPr>
          <w:p w14:paraId="1C0E9AE0" w14:textId="3F036D2C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Usluge tekućeg održavanja vozila i alata</w:t>
            </w:r>
            <w:r w:rsidR="00432D19">
              <w:rPr>
                <w:rFonts w:ascii="Verdana" w:hAnsi="Verdana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835CC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 w:rsidRPr="00BD0C8D">
              <w:rPr>
                <w:rFonts w:ascii="Verdana" w:hAnsi="Verdana"/>
                <w:sz w:val="24"/>
                <w:szCs w:val="24"/>
                <w:lang w:val="sv-SE"/>
              </w:rPr>
              <w:t xml:space="preserve">750,00                </w:t>
            </w:r>
            <w:r w:rsidRPr="00BD0C8D">
              <w:rPr>
                <w:rFonts w:ascii="Verdana" w:hAnsi="Verdana"/>
                <w:sz w:val="24"/>
                <w:szCs w:val="24"/>
              </w:rPr>
              <w:t xml:space="preserve">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3EAE7" w14:textId="1A43E16D" w:rsidR="00BD0C8D" w:rsidRPr="00BD0C8D" w:rsidRDefault="00130441" w:rsidP="00ED6A8B">
            <w:pPr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>
              <w:rPr>
                <w:rFonts w:ascii="Verdana" w:hAnsi="Verdana"/>
                <w:sz w:val="24"/>
                <w:szCs w:val="24"/>
                <w:lang w:val="sv-SE"/>
              </w:rPr>
              <w:t>5.115,41</w:t>
            </w:r>
          </w:p>
        </w:tc>
      </w:tr>
      <w:tr w:rsidR="00BD0C8D" w:rsidRPr="00BD0C8D" w14:paraId="4EE32C22" w14:textId="6637A969" w:rsidTr="00BD0C8D">
        <w:tc>
          <w:tcPr>
            <w:tcW w:w="866" w:type="dxa"/>
          </w:tcPr>
          <w:p w14:paraId="5162C591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5.</w:t>
            </w:r>
          </w:p>
        </w:tc>
        <w:tc>
          <w:tcPr>
            <w:tcW w:w="5086" w:type="dxa"/>
          </w:tcPr>
          <w:p w14:paraId="55423B05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Trošak registracije i osiguranja vozila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F0582" w14:textId="64BA510B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sv-SE"/>
              </w:rPr>
              <w:t xml:space="preserve">        </w:t>
            </w:r>
            <w:r w:rsidRPr="00BD0C8D">
              <w:rPr>
                <w:rFonts w:ascii="Verdana" w:hAnsi="Verdana"/>
                <w:sz w:val="24"/>
                <w:szCs w:val="24"/>
              </w:rPr>
              <w:t xml:space="preserve">120,00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B06FA" w14:textId="63B66614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  <w:lang w:val="sv-SE"/>
              </w:rPr>
            </w:pPr>
            <w:r>
              <w:rPr>
                <w:rFonts w:ascii="Verdana" w:hAnsi="Verdana"/>
                <w:sz w:val="24"/>
                <w:szCs w:val="24"/>
                <w:lang w:val="sv-SE"/>
              </w:rPr>
              <w:t>2.119,82</w:t>
            </w:r>
          </w:p>
        </w:tc>
      </w:tr>
      <w:tr w:rsidR="00BD0C8D" w:rsidRPr="00BD0C8D" w14:paraId="67A11E34" w14:textId="24F75287" w:rsidTr="00BD0C8D">
        <w:tc>
          <w:tcPr>
            <w:tcW w:w="866" w:type="dxa"/>
          </w:tcPr>
          <w:p w14:paraId="7C21015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6.</w:t>
            </w:r>
          </w:p>
        </w:tc>
        <w:tc>
          <w:tcPr>
            <w:tcW w:w="5086" w:type="dxa"/>
          </w:tcPr>
          <w:p w14:paraId="193E7E5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goriva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2A282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     3.750,00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5D73E" w14:textId="39B25B7B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3.938,43</w:t>
            </w:r>
          </w:p>
        </w:tc>
      </w:tr>
      <w:tr w:rsidR="00BD0C8D" w:rsidRPr="00BD0C8D" w14:paraId="441E488E" w14:textId="29BF2E78" w:rsidTr="00BD0C8D">
        <w:trPr>
          <w:trHeight w:val="70"/>
        </w:trPr>
        <w:tc>
          <w:tcPr>
            <w:tcW w:w="866" w:type="dxa"/>
          </w:tcPr>
          <w:p w14:paraId="2B10ADF3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7.</w:t>
            </w:r>
          </w:p>
        </w:tc>
        <w:tc>
          <w:tcPr>
            <w:tcW w:w="5086" w:type="dxa"/>
          </w:tcPr>
          <w:p w14:paraId="39EDFCD3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Trošak zakupa poslovnog prostora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8F14E" w14:textId="5AC3ED5C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        150,00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67196" w14:textId="6A013C15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177,94</w:t>
            </w:r>
          </w:p>
        </w:tc>
      </w:tr>
      <w:tr w:rsidR="00BD0C8D" w:rsidRPr="00BD0C8D" w14:paraId="22FB5E03" w14:textId="43203F9D" w:rsidTr="00BD0C8D">
        <w:tc>
          <w:tcPr>
            <w:tcW w:w="866" w:type="dxa"/>
          </w:tcPr>
          <w:p w14:paraId="58D235F1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10.</w:t>
            </w:r>
          </w:p>
        </w:tc>
        <w:tc>
          <w:tcPr>
            <w:tcW w:w="5086" w:type="dxa"/>
          </w:tcPr>
          <w:p w14:paraId="136C4DE6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Usluge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520E2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545BF" w14:textId="77777777" w:rsidR="00BD0C8D" w:rsidRPr="00BD0C8D" w:rsidRDefault="00BD0C8D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BD0C8D" w:rsidRPr="00BD0C8D" w14:paraId="776D3656" w14:textId="61C196D0" w:rsidTr="00BD0C8D">
        <w:tc>
          <w:tcPr>
            <w:tcW w:w="866" w:type="dxa"/>
          </w:tcPr>
          <w:p w14:paraId="20525FC0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086" w:type="dxa"/>
          </w:tcPr>
          <w:p w14:paraId="1330073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-poštanske usluge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29BBB" w14:textId="10EB3379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    1.050,00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8F04" w14:textId="3CEDCA4B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1.269,53</w:t>
            </w:r>
          </w:p>
        </w:tc>
      </w:tr>
      <w:tr w:rsidR="00BD0C8D" w:rsidRPr="00BD0C8D" w14:paraId="65C48AA7" w14:textId="1B52640C" w:rsidTr="00BD0C8D">
        <w:tc>
          <w:tcPr>
            <w:tcW w:w="866" w:type="dxa"/>
          </w:tcPr>
          <w:p w14:paraId="33CA868A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086" w:type="dxa"/>
          </w:tcPr>
          <w:p w14:paraId="7B983B5D" w14:textId="2975BE83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 xml:space="preserve">-naknade banka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A59D2" w14:textId="2A2255B1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ED6A8B">
              <w:rPr>
                <w:rFonts w:ascii="Verdana" w:hAnsi="Verdana"/>
                <w:sz w:val="24"/>
                <w:szCs w:val="24"/>
                <w:lang w:val="sv-SE"/>
              </w:rPr>
              <w:t xml:space="preserve">        </w:t>
            </w:r>
            <w:r w:rsidRPr="00BD0C8D">
              <w:rPr>
                <w:rFonts w:ascii="Verdana" w:hAnsi="Verdana"/>
                <w:sz w:val="24"/>
                <w:szCs w:val="24"/>
              </w:rPr>
              <w:t xml:space="preserve">325,00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E0CC" w14:textId="7C409841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89</w:t>
            </w:r>
            <w:r w:rsidR="00130441">
              <w:rPr>
                <w:rFonts w:ascii="Verdana" w:hAnsi="Verdana"/>
                <w:sz w:val="24"/>
                <w:szCs w:val="24"/>
              </w:rPr>
              <w:t>8,40</w:t>
            </w:r>
          </w:p>
        </w:tc>
      </w:tr>
      <w:tr w:rsidR="00BD0C8D" w:rsidRPr="00BD0C8D" w14:paraId="0AFF576D" w14:textId="7BC0D40A" w:rsidTr="00BD0C8D">
        <w:tc>
          <w:tcPr>
            <w:tcW w:w="866" w:type="dxa"/>
          </w:tcPr>
          <w:p w14:paraId="40081FC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086" w:type="dxa"/>
          </w:tcPr>
          <w:p w14:paraId="12B8F456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-struja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23A31" w14:textId="023E2BA4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        650,00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36CFC" w14:textId="7CBE84DB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637,98</w:t>
            </w:r>
          </w:p>
        </w:tc>
      </w:tr>
      <w:tr w:rsidR="00BD0C8D" w:rsidRPr="00BD0C8D" w14:paraId="4B4FA878" w14:textId="45C8C202" w:rsidTr="00BD0C8D">
        <w:tc>
          <w:tcPr>
            <w:tcW w:w="866" w:type="dxa"/>
          </w:tcPr>
          <w:p w14:paraId="00C99A1D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11.</w:t>
            </w:r>
          </w:p>
        </w:tc>
        <w:tc>
          <w:tcPr>
            <w:tcW w:w="5086" w:type="dxa"/>
          </w:tcPr>
          <w:p w14:paraId="5129EFC6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Pogrebne usluge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06356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     8.900,00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7A4FD" w14:textId="37E4AD69" w:rsidR="00BD0C8D" w:rsidRPr="00BD0C8D" w:rsidRDefault="00D65E2E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26.260,00</w:t>
            </w:r>
          </w:p>
        </w:tc>
      </w:tr>
      <w:tr w:rsidR="00BD0C8D" w:rsidRPr="00BD0C8D" w14:paraId="2F9860A6" w14:textId="231144B8" w:rsidTr="00BD0C8D">
        <w:tc>
          <w:tcPr>
            <w:tcW w:w="866" w:type="dxa"/>
          </w:tcPr>
          <w:p w14:paraId="49FECF59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12.</w:t>
            </w:r>
          </w:p>
        </w:tc>
        <w:tc>
          <w:tcPr>
            <w:tcW w:w="5086" w:type="dxa"/>
          </w:tcPr>
          <w:p w14:paraId="4F65554F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odvoza smeća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69894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 xml:space="preserve">      7.000,00   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1966A" w14:textId="77777777" w:rsidR="00BD0C8D" w:rsidRDefault="00BD0C8D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14:paraId="68861345" w14:textId="3D60F6D8" w:rsidR="000D15B8" w:rsidRPr="000D15B8" w:rsidRDefault="00C41515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8.8</w:t>
            </w:r>
            <w:r w:rsidR="00130441">
              <w:rPr>
                <w:rFonts w:ascii="Verdana" w:hAnsi="Verdana"/>
                <w:sz w:val="24"/>
                <w:szCs w:val="24"/>
              </w:rPr>
              <w:t>72,56</w:t>
            </w:r>
          </w:p>
        </w:tc>
      </w:tr>
      <w:tr w:rsidR="00BD0C8D" w:rsidRPr="00BD0C8D" w14:paraId="712A9AF7" w14:textId="7A9E2264" w:rsidTr="00BD0C8D">
        <w:tc>
          <w:tcPr>
            <w:tcW w:w="866" w:type="dxa"/>
          </w:tcPr>
          <w:p w14:paraId="03C095F4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13.</w:t>
            </w:r>
          </w:p>
        </w:tc>
        <w:tc>
          <w:tcPr>
            <w:tcW w:w="5086" w:type="dxa"/>
          </w:tcPr>
          <w:p w14:paraId="0E45565C" w14:textId="261CD8DE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potrošnog materijala</w:t>
            </w:r>
            <w:r w:rsidR="00D65E2E">
              <w:rPr>
                <w:rFonts w:ascii="Verdana" w:hAnsi="Verdana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EBB0D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>300,00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A5EDA" w14:textId="0F557C1D" w:rsidR="00BD0C8D" w:rsidRPr="00BD0C8D" w:rsidRDefault="00130441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2.931,15</w:t>
            </w:r>
          </w:p>
        </w:tc>
      </w:tr>
      <w:tr w:rsidR="00BD0C8D" w:rsidRPr="00BD0C8D" w14:paraId="1AA6D3A4" w14:textId="003582E1" w:rsidTr="00BD0C8D">
        <w:tc>
          <w:tcPr>
            <w:tcW w:w="866" w:type="dxa"/>
          </w:tcPr>
          <w:p w14:paraId="0A87ED3F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14.</w:t>
            </w:r>
          </w:p>
        </w:tc>
        <w:tc>
          <w:tcPr>
            <w:tcW w:w="5086" w:type="dxa"/>
          </w:tcPr>
          <w:p w14:paraId="1BA53293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pomoćnog materijala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1FD15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>250,00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A8F43" w14:textId="095DA212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118,27</w:t>
            </w:r>
          </w:p>
        </w:tc>
      </w:tr>
      <w:tr w:rsidR="00BD0C8D" w:rsidRPr="00BD0C8D" w14:paraId="62768016" w14:textId="0486C68D" w:rsidTr="00BD0C8D">
        <w:tc>
          <w:tcPr>
            <w:tcW w:w="866" w:type="dxa"/>
          </w:tcPr>
          <w:p w14:paraId="0D11F939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lastRenderedPageBreak/>
              <w:t>15.</w:t>
            </w:r>
          </w:p>
        </w:tc>
        <w:tc>
          <w:tcPr>
            <w:tcW w:w="5086" w:type="dxa"/>
          </w:tcPr>
          <w:p w14:paraId="0592AD7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HTZ materijala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66D93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>1.500,00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BBC7B" w14:textId="56BC5C66" w:rsidR="00BD0C8D" w:rsidRPr="00BD0C8D" w:rsidRDefault="00432D19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1234,40</w:t>
            </w:r>
          </w:p>
        </w:tc>
      </w:tr>
      <w:tr w:rsidR="00BD0C8D" w:rsidRPr="00BD0C8D" w14:paraId="6A018BF7" w14:textId="42FA896F" w:rsidTr="00BD0C8D">
        <w:tc>
          <w:tcPr>
            <w:tcW w:w="866" w:type="dxa"/>
          </w:tcPr>
          <w:p w14:paraId="771CA41B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16.</w:t>
            </w:r>
          </w:p>
        </w:tc>
        <w:tc>
          <w:tcPr>
            <w:tcW w:w="5086" w:type="dxa"/>
          </w:tcPr>
          <w:p w14:paraId="20D09107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uredskog materijala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87EB3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>60,00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73D7E" w14:textId="30020676" w:rsidR="00BD0C8D" w:rsidRPr="00BD0C8D" w:rsidRDefault="000D15B8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268,82</w:t>
            </w:r>
          </w:p>
        </w:tc>
      </w:tr>
      <w:tr w:rsidR="00BD0C8D" w:rsidRPr="00BD0C8D" w14:paraId="0E8CDD0A" w14:textId="197EE045" w:rsidTr="00BD0C8D">
        <w:tc>
          <w:tcPr>
            <w:tcW w:w="866" w:type="dxa"/>
          </w:tcPr>
          <w:p w14:paraId="58637525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17.</w:t>
            </w:r>
          </w:p>
        </w:tc>
        <w:tc>
          <w:tcPr>
            <w:tcW w:w="5086" w:type="dxa"/>
          </w:tcPr>
          <w:p w14:paraId="7A91F44A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goriva za strojeve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B1A5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BD0C8D">
              <w:rPr>
                <w:rFonts w:ascii="Verdana" w:hAnsi="Verdana"/>
                <w:sz w:val="24"/>
                <w:szCs w:val="24"/>
              </w:rPr>
              <w:t>60,00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E7436" w14:textId="2718AD9F" w:rsidR="00BD0C8D" w:rsidRPr="00BD0C8D" w:rsidRDefault="00ED6A8B" w:rsidP="00ED6A8B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0,00</w:t>
            </w:r>
          </w:p>
        </w:tc>
      </w:tr>
      <w:tr w:rsidR="00BD0C8D" w:rsidRPr="00BD0C8D" w14:paraId="215E3988" w14:textId="2F6CF77C" w:rsidTr="00BD0C8D">
        <w:tc>
          <w:tcPr>
            <w:tcW w:w="866" w:type="dxa"/>
          </w:tcPr>
          <w:p w14:paraId="4D0870CB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18.</w:t>
            </w:r>
          </w:p>
        </w:tc>
        <w:tc>
          <w:tcPr>
            <w:tcW w:w="5086" w:type="dxa"/>
          </w:tcPr>
          <w:p w14:paraId="57DC035F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odvjetničkih i javnobilježničkih usluga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A355F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20,00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F2EE9" w14:textId="4F35B63B" w:rsidR="00BD0C8D" w:rsidRPr="00BD0C8D" w:rsidRDefault="00ED6A8B" w:rsidP="00ED6A8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0,00</w:t>
            </w:r>
          </w:p>
        </w:tc>
      </w:tr>
      <w:tr w:rsidR="00BD0C8D" w:rsidRPr="00BD0C8D" w14:paraId="0DB00051" w14:textId="18975279" w:rsidTr="00BD0C8D">
        <w:tc>
          <w:tcPr>
            <w:tcW w:w="866" w:type="dxa"/>
          </w:tcPr>
          <w:p w14:paraId="36D1DCD7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19.</w:t>
            </w:r>
          </w:p>
        </w:tc>
        <w:tc>
          <w:tcPr>
            <w:tcW w:w="5086" w:type="dxa"/>
          </w:tcPr>
          <w:p w14:paraId="2C11F40E" w14:textId="5A9CC53B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konzultantskih i marketinških usluga</w:t>
            </w:r>
            <w:r w:rsidR="00356685">
              <w:rPr>
                <w:rFonts w:ascii="Verdana" w:hAnsi="Verdana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C8FA8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3BDC9" w14:textId="4CAFE116" w:rsidR="00BD0C8D" w:rsidRPr="00BD0C8D" w:rsidRDefault="00356685" w:rsidP="00ED6A8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199,08</w:t>
            </w:r>
          </w:p>
        </w:tc>
      </w:tr>
      <w:tr w:rsidR="00BD0C8D" w:rsidRPr="00BD0C8D" w14:paraId="67F0607D" w14:textId="41D4799F" w:rsidTr="00BD0C8D">
        <w:tc>
          <w:tcPr>
            <w:tcW w:w="866" w:type="dxa"/>
          </w:tcPr>
          <w:p w14:paraId="3408E690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20.</w:t>
            </w:r>
          </w:p>
        </w:tc>
        <w:tc>
          <w:tcPr>
            <w:tcW w:w="5086" w:type="dxa"/>
          </w:tcPr>
          <w:p w14:paraId="5481F28F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osiguranja dugotrajne imovine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34665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150,00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AAC0C" w14:textId="77777777" w:rsidR="00BD0C8D" w:rsidRPr="00BD0C8D" w:rsidRDefault="00BD0C8D" w:rsidP="00ED6A8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</w:tr>
      <w:tr w:rsidR="00BD0C8D" w:rsidRPr="00BD0C8D" w14:paraId="13474449" w14:textId="3EB6FDB5" w:rsidTr="00BD0C8D">
        <w:tc>
          <w:tcPr>
            <w:tcW w:w="866" w:type="dxa"/>
          </w:tcPr>
          <w:p w14:paraId="0BB28669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21.</w:t>
            </w:r>
          </w:p>
        </w:tc>
        <w:tc>
          <w:tcPr>
            <w:tcW w:w="5086" w:type="dxa"/>
          </w:tcPr>
          <w:p w14:paraId="5ADB2C4E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Nabava komunalne opreme – rovokopača – utovarivača (kombinirke) s priključcima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F9516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162.500,00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EF2F" w14:textId="42913CC6" w:rsidR="00BD0C8D" w:rsidRPr="00BD0C8D" w:rsidRDefault="0036693F" w:rsidP="00ED6A8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136.250,00</w:t>
            </w:r>
          </w:p>
        </w:tc>
      </w:tr>
      <w:tr w:rsidR="00BD0C8D" w:rsidRPr="00BD0C8D" w14:paraId="66C83B32" w14:textId="02F79D2B" w:rsidTr="00BD0C8D">
        <w:tc>
          <w:tcPr>
            <w:tcW w:w="866" w:type="dxa"/>
          </w:tcPr>
          <w:p w14:paraId="30136F73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22.</w:t>
            </w:r>
          </w:p>
        </w:tc>
        <w:tc>
          <w:tcPr>
            <w:tcW w:w="5086" w:type="dxa"/>
          </w:tcPr>
          <w:p w14:paraId="74A75AD4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Troškovi edukacija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45EDE" w14:textId="77777777" w:rsidR="00BD0C8D" w:rsidRPr="00BD0C8D" w:rsidRDefault="00BD0C8D" w:rsidP="00BD0C8D">
            <w:pPr>
              <w:spacing w:after="160" w:line="259" w:lineRule="auto"/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sz w:val="24"/>
                <w:szCs w:val="24"/>
                <w:lang w:val="hr-HR"/>
              </w:rPr>
              <w:t>1.300,00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52BD9" w14:textId="0EDB395B" w:rsidR="00BD0C8D" w:rsidRPr="00BD0C8D" w:rsidRDefault="00356685" w:rsidP="00ED6A8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1913,76</w:t>
            </w:r>
          </w:p>
        </w:tc>
      </w:tr>
      <w:bookmarkEnd w:id="1"/>
      <w:tr w:rsidR="00BD0C8D" w:rsidRPr="00BD0C8D" w14:paraId="6D9A31FE" w14:textId="0E800AA4" w:rsidTr="00C41515">
        <w:trPr>
          <w:trHeight w:val="375"/>
        </w:trPr>
        <w:tc>
          <w:tcPr>
            <w:tcW w:w="866" w:type="dxa"/>
            <w:shd w:val="clear" w:color="auto" w:fill="C5E0B3" w:themeFill="accent6" w:themeFillTint="66"/>
          </w:tcPr>
          <w:p w14:paraId="2A93D11F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086" w:type="dxa"/>
            <w:shd w:val="clear" w:color="auto" w:fill="C5E0B3" w:themeFill="accent6" w:themeFillTint="66"/>
          </w:tcPr>
          <w:p w14:paraId="03CA5195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3A860E7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232.935,00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124E1DC" w14:textId="00C34FD1" w:rsidR="00BD0C8D" w:rsidRPr="00BD0C8D" w:rsidRDefault="00C41515" w:rsidP="00BD0C8D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241.085,83</w:t>
            </w:r>
          </w:p>
        </w:tc>
      </w:tr>
    </w:tbl>
    <w:p w14:paraId="4F7CC054" w14:textId="77777777" w:rsidR="00BD0C8D" w:rsidRPr="00BD0C8D" w:rsidRDefault="00BD0C8D" w:rsidP="00BD0C8D">
      <w:pPr>
        <w:jc w:val="both"/>
        <w:rPr>
          <w:rFonts w:ascii="Verdana" w:hAnsi="Verdana"/>
          <w:sz w:val="24"/>
          <w:szCs w:val="24"/>
          <w:lang w:val="hr-HR"/>
        </w:rPr>
      </w:pPr>
    </w:p>
    <w:tbl>
      <w:tblPr>
        <w:tblStyle w:val="Reetkatablice"/>
        <w:tblW w:w="935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6232"/>
        <w:gridCol w:w="3119"/>
      </w:tblGrid>
      <w:tr w:rsidR="00BD0C8D" w:rsidRPr="00BD0C8D" w14:paraId="0DC9D40B" w14:textId="77777777" w:rsidTr="00BD0C8D">
        <w:tc>
          <w:tcPr>
            <w:tcW w:w="6232" w:type="dxa"/>
            <w:shd w:val="clear" w:color="auto" w:fill="C5E0B3" w:themeFill="accent6" w:themeFillTint="66"/>
          </w:tcPr>
          <w:p w14:paraId="7FEB3572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UKUPNO PRIHODI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D6E5BEF" w14:textId="59F78A53" w:rsidR="00BD0C8D" w:rsidRPr="00BD0C8D" w:rsidRDefault="00C41515" w:rsidP="00ED6A8B">
            <w:pPr>
              <w:spacing w:after="160" w:line="259" w:lineRule="auto"/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224.763,07</w:t>
            </w:r>
          </w:p>
        </w:tc>
      </w:tr>
      <w:tr w:rsidR="00BD0C8D" w:rsidRPr="00BD0C8D" w14:paraId="2A7D5D30" w14:textId="77777777" w:rsidTr="00BD0C8D">
        <w:tc>
          <w:tcPr>
            <w:tcW w:w="6232" w:type="dxa"/>
            <w:shd w:val="clear" w:color="auto" w:fill="C5E0B3" w:themeFill="accent6" w:themeFillTint="66"/>
          </w:tcPr>
          <w:p w14:paraId="12D852FC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UKUPNO RASHODI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FF44EBD" w14:textId="7205BF10" w:rsidR="00BD0C8D" w:rsidRPr="00BD0C8D" w:rsidRDefault="00C41515" w:rsidP="00ED6A8B">
            <w:pPr>
              <w:spacing w:after="160" w:line="259" w:lineRule="auto"/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241.085,83</w:t>
            </w:r>
          </w:p>
        </w:tc>
      </w:tr>
      <w:tr w:rsidR="00BD0C8D" w:rsidRPr="00BD0C8D" w14:paraId="7B6A636F" w14:textId="77777777" w:rsidTr="00BD0C8D">
        <w:tc>
          <w:tcPr>
            <w:tcW w:w="6232" w:type="dxa"/>
            <w:shd w:val="clear" w:color="auto" w:fill="C5E0B3" w:themeFill="accent6" w:themeFillTint="66"/>
          </w:tcPr>
          <w:p w14:paraId="266CBA94" w14:textId="77777777" w:rsidR="00BD0C8D" w:rsidRPr="00BD0C8D" w:rsidRDefault="00BD0C8D" w:rsidP="00BD0C8D">
            <w:pPr>
              <w:spacing w:after="160" w:line="259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BD0C8D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RAZLIKA IZMEĐU PRIHODA I RASHODA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43E85D3" w14:textId="260849F9" w:rsidR="00BD0C8D" w:rsidRPr="00BD0C8D" w:rsidRDefault="00C41515" w:rsidP="00ED6A8B">
            <w:pPr>
              <w:spacing w:after="160" w:line="259" w:lineRule="auto"/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-16.722,76</w:t>
            </w:r>
          </w:p>
          <w:p w14:paraId="5DA0C31F" w14:textId="13CD3CCD" w:rsidR="00BD0C8D" w:rsidRPr="00BD0C8D" w:rsidRDefault="00BD0C8D" w:rsidP="00ED6A8B">
            <w:pPr>
              <w:spacing w:after="160" w:line="259" w:lineRule="auto"/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12A17F74" w14:textId="77777777" w:rsidR="00BD0C8D" w:rsidRDefault="00BD0C8D" w:rsidP="00062DDA">
      <w:pPr>
        <w:jc w:val="both"/>
        <w:rPr>
          <w:rFonts w:ascii="Verdana" w:hAnsi="Verdana"/>
          <w:sz w:val="24"/>
          <w:szCs w:val="24"/>
          <w:lang w:val="hr-HR"/>
        </w:rPr>
      </w:pPr>
    </w:p>
    <w:p w14:paraId="7AEE6082" w14:textId="7F30EA82" w:rsidR="0015337B" w:rsidRPr="000975E2" w:rsidRDefault="00DF63CF" w:rsidP="00062DDA">
      <w:pPr>
        <w:jc w:val="both"/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t>3</w:t>
      </w:r>
      <w:r w:rsidR="0015337B" w:rsidRPr="000975E2">
        <w:rPr>
          <w:rFonts w:ascii="Verdana" w:hAnsi="Verdana"/>
          <w:sz w:val="24"/>
          <w:szCs w:val="24"/>
          <w:lang w:val="hr-HR"/>
        </w:rPr>
        <w:t>. Zaključak</w:t>
      </w:r>
    </w:p>
    <w:p w14:paraId="510CB2C4" w14:textId="6CDFC742" w:rsidR="000975E2" w:rsidRPr="000975E2" w:rsidRDefault="0015337B" w:rsidP="000975E2">
      <w:pPr>
        <w:jc w:val="both"/>
        <w:rPr>
          <w:rFonts w:ascii="Verdana" w:hAnsi="Verdana"/>
          <w:sz w:val="24"/>
          <w:szCs w:val="24"/>
          <w:lang w:val="hr-HR"/>
        </w:rPr>
      </w:pPr>
      <w:r w:rsidRPr="000975E2">
        <w:rPr>
          <w:rFonts w:ascii="Verdana" w:hAnsi="Verdana"/>
          <w:sz w:val="24"/>
          <w:szCs w:val="24"/>
          <w:lang w:val="hr-HR"/>
        </w:rPr>
        <w:tab/>
        <w:t xml:space="preserve">Trgovačko društvo KOMUNALNO NETRETIĆ d.o.o. je </w:t>
      </w:r>
      <w:r w:rsidR="003442A3" w:rsidRPr="000975E2">
        <w:rPr>
          <w:rFonts w:ascii="Verdana" w:hAnsi="Verdana"/>
          <w:sz w:val="24"/>
          <w:szCs w:val="24"/>
          <w:lang w:val="hr-HR"/>
        </w:rPr>
        <w:t>u 202</w:t>
      </w:r>
      <w:r w:rsidR="00813B0C">
        <w:rPr>
          <w:rFonts w:ascii="Verdana" w:hAnsi="Verdana"/>
          <w:sz w:val="24"/>
          <w:szCs w:val="24"/>
          <w:lang w:val="hr-HR"/>
        </w:rPr>
        <w:t>5</w:t>
      </w:r>
      <w:r w:rsidR="003442A3" w:rsidRPr="000975E2">
        <w:rPr>
          <w:rFonts w:ascii="Verdana" w:hAnsi="Verdana"/>
          <w:sz w:val="24"/>
          <w:szCs w:val="24"/>
          <w:lang w:val="hr-HR"/>
        </w:rPr>
        <w:t>. godini realiziralo sve planirane aktivnosti</w:t>
      </w:r>
      <w:r w:rsidR="00F437F9">
        <w:rPr>
          <w:rFonts w:ascii="Verdana" w:hAnsi="Verdana"/>
          <w:sz w:val="24"/>
          <w:szCs w:val="24"/>
          <w:lang w:val="hr-HR"/>
        </w:rPr>
        <w:t>.</w:t>
      </w:r>
      <w:r w:rsidR="000975E2" w:rsidRPr="000975E2">
        <w:rPr>
          <w:rFonts w:ascii="Verdana" w:hAnsi="Verdana"/>
          <w:sz w:val="24"/>
          <w:szCs w:val="24"/>
          <w:lang w:val="hr-HR"/>
        </w:rPr>
        <w:t xml:space="preserve"> Tijekom 202</w:t>
      </w:r>
      <w:r w:rsidR="00813B0C">
        <w:rPr>
          <w:rFonts w:ascii="Verdana" w:hAnsi="Verdana"/>
          <w:sz w:val="24"/>
          <w:szCs w:val="24"/>
          <w:lang w:val="hr-HR"/>
        </w:rPr>
        <w:t>5</w:t>
      </w:r>
      <w:r w:rsidR="000975E2" w:rsidRPr="000975E2">
        <w:rPr>
          <w:rFonts w:ascii="Verdana" w:hAnsi="Verdana"/>
          <w:sz w:val="24"/>
          <w:szCs w:val="24"/>
          <w:lang w:val="hr-HR"/>
        </w:rPr>
        <w:t xml:space="preserve">. godine je </w:t>
      </w:r>
      <w:r w:rsidR="00380F32">
        <w:rPr>
          <w:rFonts w:ascii="Verdana" w:hAnsi="Verdana"/>
          <w:sz w:val="24"/>
          <w:szCs w:val="24"/>
          <w:lang w:val="hr-HR"/>
        </w:rPr>
        <w:t>uslijed konstantnih poremećaja na tržištu došlo do povećanja cijena pojedinih usluga i dobara kao što su odvoz smeća, informatičke usluge, knjigovodstvene usluge i slično.</w:t>
      </w:r>
      <w:r w:rsidR="000975E2" w:rsidRPr="000975E2">
        <w:rPr>
          <w:rFonts w:ascii="Verdana" w:hAnsi="Verdana"/>
          <w:sz w:val="24"/>
          <w:szCs w:val="24"/>
          <w:lang w:val="hr-HR"/>
        </w:rPr>
        <w:t xml:space="preserve"> Stanje na dan 31.12.202</w:t>
      </w:r>
      <w:r w:rsidR="00813B0C">
        <w:rPr>
          <w:rFonts w:ascii="Verdana" w:hAnsi="Verdana"/>
          <w:sz w:val="24"/>
          <w:szCs w:val="24"/>
          <w:lang w:val="hr-HR"/>
        </w:rPr>
        <w:t>5</w:t>
      </w:r>
      <w:r w:rsidR="000975E2" w:rsidRPr="000975E2">
        <w:rPr>
          <w:rFonts w:ascii="Verdana" w:hAnsi="Verdana"/>
          <w:sz w:val="24"/>
          <w:szCs w:val="24"/>
          <w:lang w:val="hr-HR"/>
        </w:rPr>
        <w:t xml:space="preserve">. iznosilo je </w:t>
      </w:r>
      <w:r w:rsidR="00C41515" w:rsidRPr="00ED6A8B">
        <w:rPr>
          <w:rFonts w:ascii="Verdana" w:hAnsi="Verdana"/>
          <w:sz w:val="24"/>
          <w:szCs w:val="24"/>
          <w:lang w:val="hr-HR"/>
        </w:rPr>
        <w:t xml:space="preserve">147.953,76 </w:t>
      </w:r>
      <w:r w:rsidR="000975E2" w:rsidRPr="000975E2">
        <w:rPr>
          <w:rFonts w:ascii="Verdana" w:hAnsi="Verdana"/>
          <w:sz w:val="24"/>
          <w:szCs w:val="24"/>
          <w:lang w:val="hr-HR"/>
        </w:rPr>
        <w:t>eura iz čega je vidljivo da likvidnost društva bez obzira na nepredviđene rashode ni u jednom trenutku nije dovedena u pitanje.</w:t>
      </w:r>
    </w:p>
    <w:p w14:paraId="7467366E" w14:textId="77777777" w:rsidR="00813B0C" w:rsidRPr="00813B0C" w:rsidRDefault="00813B0C" w:rsidP="00813B0C">
      <w:pPr>
        <w:shd w:val="clear" w:color="auto" w:fill="FFFFFF" w:themeFill="background1"/>
        <w:spacing w:after="0"/>
        <w:jc w:val="both"/>
        <w:rPr>
          <w:rFonts w:ascii="Verdana" w:hAnsi="Verdana"/>
          <w:sz w:val="24"/>
          <w:szCs w:val="24"/>
          <w:lang w:val="hr-HR"/>
        </w:rPr>
      </w:pPr>
      <w:r w:rsidRPr="00813B0C">
        <w:rPr>
          <w:rFonts w:ascii="Verdana" w:hAnsi="Verdana"/>
          <w:sz w:val="24"/>
          <w:szCs w:val="24"/>
          <w:lang w:val="hr-HR"/>
        </w:rPr>
        <w:t>KLASA:025-03/24-04/05</w:t>
      </w:r>
    </w:p>
    <w:p w14:paraId="31D718E6" w14:textId="13D15D30" w:rsidR="00642874" w:rsidRDefault="00813B0C" w:rsidP="00813B0C">
      <w:pPr>
        <w:shd w:val="clear" w:color="auto" w:fill="FFFFFF" w:themeFill="background1"/>
        <w:spacing w:after="0"/>
        <w:jc w:val="both"/>
        <w:rPr>
          <w:rFonts w:ascii="Verdana" w:hAnsi="Verdana"/>
          <w:sz w:val="24"/>
          <w:szCs w:val="24"/>
          <w:lang w:val="hr-HR"/>
        </w:rPr>
      </w:pPr>
      <w:r w:rsidRPr="00813B0C">
        <w:rPr>
          <w:rFonts w:ascii="Verdana" w:hAnsi="Verdana"/>
          <w:sz w:val="24"/>
          <w:szCs w:val="24"/>
          <w:lang w:val="hr-HR"/>
        </w:rPr>
        <w:t>URBROJ:2133-11-1-2</w:t>
      </w:r>
      <w:r>
        <w:rPr>
          <w:rFonts w:ascii="Verdana" w:hAnsi="Verdana"/>
          <w:sz w:val="24"/>
          <w:szCs w:val="24"/>
          <w:lang w:val="hr-HR"/>
        </w:rPr>
        <w:t>6</w:t>
      </w:r>
      <w:r w:rsidRPr="00813B0C">
        <w:rPr>
          <w:rFonts w:ascii="Verdana" w:hAnsi="Verdana"/>
          <w:sz w:val="24"/>
          <w:szCs w:val="24"/>
          <w:lang w:val="hr-HR"/>
        </w:rPr>
        <w:t>-</w:t>
      </w:r>
      <w:r>
        <w:rPr>
          <w:rFonts w:ascii="Verdana" w:hAnsi="Verdana"/>
          <w:sz w:val="24"/>
          <w:szCs w:val="24"/>
          <w:lang w:val="hr-HR"/>
        </w:rPr>
        <w:t>4</w:t>
      </w:r>
      <w:r w:rsidR="00642874"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 w:rsidR="00642874">
        <w:rPr>
          <w:rFonts w:ascii="Verdana" w:hAnsi="Verdana"/>
          <w:sz w:val="24"/>
          <w:szCs w:val="24"/>
          <w:lang w:val="hr-HR"/>
        </w:rPr>
        <w:t>Direktor Društva:</w:t>
      </w:r>
    </w:p>
    <w:p w14:paraId="1CF355C3" w14:textId="125614BA" w:rsidR="00642874" w:rsidRPr="000975E2" w:rsidRDefault="00642874" w:rsidP="00B45872">
      <w:pPr>
        <w:shd w:val="clear" w:color="auto" w:fill="FFFFFF" w:themeFill="background1"/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</w:r>
      <w:r>
        <w:rPr>
          <w:rFonts w:ascii="Verdana" w:hAnsi="Verdana"/>
          <w:sz w:val="24"/>
          <w:szCs w:val="24"/>
          <w:lang w:val="hr-HR"/>
        </w:rPr>
        <w:tab/>
        <w:t xml:space="preserve">   Tihana Stepić</w:t>
      </w:r>
    </w:p>
    <w:sectPr w:rsidR="00642874" w:rsidRPr="000975E2" w:rsidSect="00ED6A8B">
      <w:headerReference w:type="default" r:id="rId9"/>
      <w:footerReference w:type="default" r:id="rId10"/>
      <w:footerReference w:type="first" r:id="rId11"/>
      <w:pgSz w:w="12240" w:h="15840"/>
      <w:pgMar w:top="1440" w:right="1440" w:bottom="709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8982" w14:textId="77777777" w:rsidR="00EC3A8E" w:rsidRDefault="00EC3A8E" w:rsidP="00BD3D6C">
      <w:pPr>
        <w:spacing w:after="0" w:line="240" w:lineRule="auto"/>
      </w:pPr>
      <w:r>
        <w:separator/>
      </w:r>
    </w:p>
  </w:endnote>
  <w:endnote w:type="continuationSeparator" w:id="0">
    <w:p w14:paraId="5679492E" w14:textId="77777777" w:rsidR="00EC3A8E" w:rsidRDefault="00EC3A8E" w:rsidP="00BD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980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AD00B" w14:textId="5AAA2CF9" w:rsidR="00BF0F2E" w:rsidRDefault="00BF0F2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65E66" w14:textId="77777777" w:rsidR="00BD3D6C" w:rsidRDefault="00BD3D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8D9C" w14:textId="4EA0D758" w:rsidR="00101B0F" w:rsidRDefault="00101B0F">
    <w:pPr>
      <w:pStyle w:val="Podnoje"/>
      <w:jc w:val="right"/>
    </w:pPr>
  </w:p>
  <w:p w14:paraId="40C2AA9C" w14:textId="77777777" w:rsidR="00101B0F" w:rsidRDefault="00101B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E360" w14:textId="77777777" w:rsidR="00EC3A8E" w:rsidRDefault="00EC3A8E" w:rsidP="00BD3D6C">
      <w:pPr>
        <w:spacing w:after="0" w:line="240" w:lineRule="auto"/>
      </w:pPr>
      <w:r>
        <w:separator/>
      </w:r>
    </w:p>
  </w:footnote>
  <w:footnote w:type="continuationSeparator" w:id="0">
    <w:p w14:paraId="7E01A040" w14:textId="77777777" w:rsidR="00EC3A8E" w:rsidRDefault="00EC3A8E" w:rsidP="00BD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8254" w14:textId="5576642D" w:rsidR="00BF0F2E" w:rsidRDefault="00BF0F2E">
    <w:pPr>
      <w:pStyle w:val="Zaglavlje"/>
      <w:jc w:val="right"/>
    </w:pPr>
  </w:p>
  <w:p w14:paraId="526C6E6A" w14:textId="77777777" w:rsidR="00101B0F" w:rsidRDefault="00101B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87F"/>
    <w:multiLevelType w:val="hybridMultilevel"/>
    <w:tmpl w:val="E928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A123E"/>
    <w:multiLevelType w:val="hybridMultilevel"/>
    <w:tmpl w:val="0992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67777"/>
    <w:multiLevelType w:val="hybridMultilevel"/>
    <w:tmpl w:val="9EC0C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804ED"/>
    <w:multiLevelType w:val="hybridMultilevel"/>
    <w:tmpl w:val="2D9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73EF8"/>
    <w:multiLevelType w:val="hybridMultilevel"/>
    <w:tmpl w:val="E304AC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3AF0E44"/>
    <w:multiLevelType w:val="hybridMultilevel"/>
    <w:tmpl w:val="EB0A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D23"/>
    <w:multiLevelType w:val="hybridMultilevel"/>
    <w:tmpl w:val="134C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48772">
    <w:abstractNumId w:val="4"/>
  </w:num>
  <w:num w:numId="2" w16cid:durableId="1866941067">
    <w:abstractNumId w:val="5"/>
  </w:num>
  <w:num w:numId="3" w16cid:durableId="1041202094">
    <w:abstractNumId w:val="3"/>
  </w:num>
  <w:num w:numId="4" w16cid:durableId="1391421259">
    <w:abstractNumId w:val="6"/>
  </w:num>
  <w:num w:numId="5" w16cid:durableId="283536679">
    <w:abstractNumId w:val="1"/>
  </w:num>
  <w:num w:numId="6" w16cid:durableId="1466502944">
    <w:abstractNumId w:val="0"/>
  </w:num>
  <w:num w:numId="7" w16cid:durableId="1911579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23"/>
    <w:rsid w:val="00007640"/>
    <w:rsid w:val="00042E59"/>
    <w:rsid w:val="000604DB"/>
    <w:rsid w:val="00062DDA"/>
    <w:rsid w:val="00063499"/>
    <w:rsid w:val="00072A63"/>
    <w:rsid w:val="000975E2"/>
    <w:rsid w:val="000B353C"/>
    <w:rsid w:val="000B6340"/>
    <w:rsid w:val="000C4FBC"/>
    <w:rsid w:val="000D15B8"/>
    <w:rsid w:val="000D625B"/>
    <w:rsid w:val="001004D1"/>
    <w:rsid w:val="00101B0F"/>
    <w:rsid w:val="001042ED"/>
    <w:rsid w:val="00121EA2"/>
    <w:rsid w:val="0012394E"/>
    <w:rsid w:val="00130441"/>
    <w:rsid w:val="001464E6"/>
    <w:rsid w:val="0015337B"/>
    <w:rsid w:val="00162F6D"/>
    <w:rsid w:val="00177348"/>
    <w:rsid w:val="001A2B0B"/>
    <w:rsid w:val="001C177B"/>
    <w:rsid w:val="001E5F20"/>
    <w:rsid w:val="001F4AD0"/>
    <w:rsid w:val="002260DA"/>
    <w:rsid w:val="0023768F"/>
    <w:rsid w:val="0029543A"/>
    <w:rsid w:val="002D073B"/>
    <w:rsid w:val="002F19F8"/>
    <w:rsid w:val="002F1C92"/>
    <w:rsid w:val="00303E3C"/>
    <w:rsid w:val="00337989"/>
    <w:rsid w:val="003442A3"/>
    <w:rsid w:val="00356685"/>
    <w:rsid w:val="00360101"/>
    <w:rsid w:val="0036693F"/>
    <w:rsid w:val="00367F27"/>
    <w:rsid w:val="003803ED"/>
    <w:rsid w:val="00380F32"/>
    <w:rsid w:val="003948E9"/>
    <w:rsid w:val="0039753D"/>
    <w:rsid w:val="003D4E58"/>
    <w:rsid w:val="003E4323"/>
    <w:rsid w:val="00417453"/>
    <w:rsid w:val="00432D19"/>
    <w:rsid w:val="00451DBF"/>
    <w:rsid w:val="00456677"/>
    <w:rsid w:val="00466E1C"/>
    <w:rsid w:val="00480379"/>
    <w:rsid w:val="004A0EB7"/>
    <w:rsid w:val="004A6A35"/>
    <w:rsid w:val="004F3EA6"/>
    <w:rsid w:val="004F5A95"/>
    <w:rsid w:val="0052483E"/>
    <w:rsid w:val="00525AEF"/>
    <w:rsid w:val="0055224A"/>
    <w:rsid w:val="00553A8C"/>
    <w:rsid w:val="00563C14"/>
    <w:rsid w:val="0057154E"/>
    <w:rsid w:val="00580C1F"/>
    <w:rsid w:val="005C3067"/>
    <w:rsid w:val="005D23B2"/>
    <w:rsid w:val="005D341F"/>
    <w:rsid w:val="005E5C1E"/>
    <w:rsid w:val="005F04C1"/>
    <w:rsid w:val="005F71C2"/>
    <w:rsid w:val="005F7DDD"/>
    <w:rsid w:val="0061628F"/>
    <w:rsid w:val="00631C9F"/>
    <w:rsid w:val="00633CC7"/>
    <w:rsid w:val="00642874"/>
    <w:rsid w:val="006874BC"/>
    <w:rsid w:val="0069236E"/>
    <w:rsid w:val="006A3215"/>
    <w:rsid w:val="006A5955"/>
    <w:rsid w:val="006A6499"/>
    <w:rsid w:val="006F4526"/>
    <w:rsid w:val="00700333"/>
    <w:rsid w:val="00703FA8"/>
    <w:rsid w:val="00707CD4"/>
    <w:rsid w:val="007347C3"/>
    <w:rsid w:val="00742212"/>
    <w:rsid w:val="00744BBE"/>
    <w:rsid w:val="00765DD7"/>
    <w:rsid w:val="00781826"/>
    <w:rsid w:val="007909BB"/>
    <w:rsid w:val="007C7B49"/>
    <w:rsid w:val="007D02F9"/>
    <w:rsid w:val="007E1B11"/>
    <w:rsid w:val="00813B0C"/>
    <w:rsid w:val="008170BA"/>
    <w:rsid w:val="00820429"/>
    <w:rsid w:val="00824D38"/>
    <w:rsid w:val="00830D13"/>
    <w:rsid w:val="00837F83"/>
    <w:rsid w:val="008549AC"/>
    <w:rsid w:val="008709EC"/>
    <w:rsid w:val="008842C0"/>
    <w:rsid w:val="00886B23"/>
    <w:rsid w:val="008A6B14"/>
    <w:rsid w:val="008A6BFB"/>
    <w:rsid w:val="008B47C4"/>
    <w:rsid w:val="008B4FF5"/>
    <w:rsid w:val="008F426B"/>
    <w:rsid w:val="00913A22"/>
    <w:rsid w:val="00935D37"/>
    <w:rsid w:val="00983D91"/>
    <w:rsid w:val="009943EE"/>
    <w:rsid w:val="009B0595"/>
    <w:rsid w:val="009C391A"/>
    <w:rsid w:val="009D14BA"/>
    <w:rsid w:val="009E2438"/>
    <w:rsid w:val="009F2737"/>
    <w:rsid w:val="00A02B70"/>
    <w:rsid w:val="00A1156A"/>
    <w:rsid w:val="00A71CFB"/>
    <w:rsid w:val="00AC621B"/>
    <w:rsid w:val="00AD68BC"/>
    <w:rsid w:val="00AF1FE0"/>
    <w:rsid w:val="00B40556"/>
    <w:rsid w:val="00B45872"/>
    <w:rsid w:val="00B75099"/>
    <w:rsid w:val="00B94EB1"/>
    <w:rsid w:val="00BA736D"/>
    <w:rsid w:val="00BD0C8D"/>
    <w:rsid w:val="00BD3D6C"/>
    <w:rsid w:val="00BF0F2E"/>
    <w:rsid w:val="00BF5119"/>
    <w:rsid w:val="00BF551D"/>
    <w:rsid w:val="00C0114B"/>
    <w:rsid w:val="00C230FB"/>
    <w:rsid w:val="00C24F81"/>
    <w:rsid w:val="00C41515"/>
    <w:rsid w:val="00C47A5A"/>
    <w:rsid w:val="00CA3E53"/>
    <w:rsid w:val="00CB68A1"/>
    <w:rsid w:val="00CD06C1"/>
    <w:rsid w:val="00CE4D32"/>
    <w:rsid w:val="00D0260E"/>
    <w:rsid w:val="00D12D5E"/>
    <w:rsid w:val="00D165D4"/>
    <w:rsid w:val="00D45C94"/>
    <w:rsid w:val="00D53EE2"/>
    <w:rsid w:val="00D65E2E"/>
    <w:rsid w:val="00D717E4"/>
    <w:rsid w:val="00D80013"/>
    <w:rsid w:val="00D9538B"/>
    <w:rsid w:val="00D9588E"/>
    <w:rsid w:val="00DA1365"/>
    <w:rsid w:val="00DB65E6"/>
    <w:rsid w:val="00DB674A"/>
    <w:rsid w:val="00DE0032"/>
    <w:rsid w:val="00DE3DC4"/>
    <w:rsid w:val="00DE70DB"/>
    <w:rsid w:val="00DF63CF"/>
    <w:rsid w:val="00DF66C3"/>
    <w:rsid w:val="00E101D5"/>
    <w:rsid w:val="00E10982"/>
    <w:rsid w:val="00E3053D"/>
    <w:rsid w:val="00E324E2"/>
    <w:rsid w:val="00E3256E"/>
    <w:rsid w:val="00E44F0A"/>
    <w:rsid w:val="00E6150B"/>
    <w:rsid w:val="00E721FE"/>
    <w:rsid w:val="00E751B1"/>
    <w:rsid w:val="00E75B69"/>
    <w:rsid w:val="00E87031"/>
    <w:rsid w:val="00E9159D"/>
    <w:rsid w:val="00EC3A8E"/>
    <w:rsid w:val="00ED6A8B"/>
    <w:rsid w:val="00EF6BE4"/>
    <w:rsid w:val="00F10F81"/>
    <w:rsid w:val="00F437F9"/>
    <w:rsid w:val="00F56768"/>
    <w:rsid w:val="00F83B4C"/>
    <w:rsid w:val="00FB3141"/>
    <w:rsid w:val="00FB7BF9"/>
    <w:rsid w:val="00F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404D"/>
  <w15:chartTrackingRefBased/>
  <w15:docId w15:val="{29787884-2CA2-45A9-8E1E-B62080DA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C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71C2"/>
    <w:pPr>
      <w:ind w:left="720"/>
      <w:contextualSpacing/>
    </w:pPr>
  </w:style>
  <w:style w:type="table" w:styleId="Reetkatablice">
    <w:name w:val="Table Grid"/>
    <w:basedOn w:val="Obinatablica"/>
    <w:uiPriority w:val="39"/>
    <w:rsid w:val="0055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3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3D6C"/>
  </w:style>
  <w:style w:type="paragraph" w:styleId="Podnoje">
    <w:name w:val="footer"/>
    <w:basedOn w:val="Normal"/>
    <w:link w:val="PodnojeChar"/>
    <w:uiPriority w:val="99"/>
    <w:unhideWhenUsed/>
    <w:rsid w:val="00BD3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1430-6C80-41C6-84AC-550F461B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Tihana Stepić</cp:lastModifiedBy>
  <cp:revision>2</cp:revision>
  <cp:lastPrinted>2026-07-07T06:49:00Z</cp:lastPrinted>
  <dcterms:created xsi:type="dcterms:W3CDTF">2026-07-07T06:50:00Z</dcterms:created>
  <dcterms:modified xsi:type="dcterms:W3CDTF">2026-07-07T06:50:00Z</dcterms:modified>
</cp:coreProperties>
</file>